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DB" w:rsidRPr="00384DD0" w:rsidRDefault="004817DB" w:rsidP="004817DB">
      <w:pPr>
        <w:spacing w:after="0" w:line="240" w:lineRule="auto"/>
        <w:jc w:val="center"/>
        <w:rPr>
          <w:rFonts w:ascii="Times New Roman" w:eastAsia="Times New Roman" w:hAnsi="Times New Roman" w:cs="Times New Roman"/>
          <w:b/>
          <w:sz w:val="28"/>
          <w:szCs w:val="28"/>
          <w:lang w:eastAsia="ru-RU"/>
        </w:rPr>
      </w:pPr>
      <w:r w:rsidRPr="00384DD0">
        <w:rPr>
          <w:rFonts w:ascii="Times New Roman" w:eastAsia="Times New Roman" w:hAnsi="Times New Roman" w:cs="Times New Roman"/>
          <w:b/>
          <w:sz w:val="28"/>
          <w:szCs w:val="28"/>
          <w:lang w:eastAsia="ru-RU"/>
        </w:rPr>
        <w:t>Довідка</w:t>
      </w:r>
    </w:p>
    <w:p w:rsidR="004817DB" w:rsidRPr="00384DD0" w:rsidRDefault="004817DB" w:rsidP="004817DB">
      <w:pPr>
        <w:spacing w:after="0" w:line="240" w:lineRule="auto"/>
        <w:jc w:val="center"/>
        <w:rPr>
          <w:rFonts w:ascii="Times New Roman" w:eastAsia="Times New Roman" w:hAnsi="Times New Roman" w:cs="Times New Roman"/>
          <w:b/>
          <w:sz w:val="28"/>
          <w:szCs w:val="28"/>
          <w:lang w:eastAsia="ru-RU"/>
        </w:rPr>
      </w:pPr>
      <w:r w:rsidRPr="00384DD0">
        <w:rPr>
          <w:rFonts w:ascii="Times New Roman" w:eastAsia="Times New Roman" w:hAnsi="Times New Roman" w:cs="Times New Roman"/>
          <w:b/>
          <w:sz w:val="28"/>
          <w:szCs w:val="28"/>
          <w:lang w:eastAsia="ru-RU"/>
        </w:rPr>
        <w:t>про стан розгляду звернень громадян за 9 місяців 20</w:t>
      </w:r>
      <w:r w:rsidR="00430E33" w:rsidRPr="00384DD0">
        <w:rPr>
          <w:rFonts w:ascii="Times New Roman" w:eastAsia="Times New Roman" w:hAnsi="Times New Roman" w:cs="Times New Roman"/>
          <w:b/>
          <w:sz w:val="28"/>
          <w:szCs w:val="28"/>
          <w:lang w:eastAsia="ru-RU"/>
        </w:rPr>
        <w:t>23</w:t>
      </w:r>
      <w:r w:rsidRPr="00384DD0">
        <w:rPr>
          <w:rFonts w:ascii="Times New Roman" w:eastAsia="Times New Roman" w:hAnsi="Times New Roman" w:cs="Times New Roman"/>
          <w:b/>
          <w:sz w:val="28"/>
          <w:szCs w:val="28"/>
          <w:lang w:eastAsia="ru-RU"/>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384DD0" w:rsidRPr="00384DD0" w:rsidTr="006C60C5">
        <w:tc>
          <w:tcPr>
            <w:tcW w:w="9747" w:type="dxa"/>
            <w:tcBorders>
              <w:top w:val="nil"/>
              <w:left w:val="nil"/>
              <w:bottom w:val="nil"/>
              <w:right w:val="nil"/>
            </w:tcBorders>
            <w:shd w:val="clear" w:color="auto" w:fill="auto"/>
          </w:tcPr>
          <w:p w:rsidR="004817DB" w:rsidRPr="00384DD0" w:rsidRDefault="004817DB" w:rsidP="004817DB">
            <w:pPr>
              <w:spacing w:after="0" w:line="240" w:lineRule="auto"/>
              <w:jc w:val="center"/>
              <w:rPr>
                <w:rFonts w:ascii="Times New Roman" w:eastAsia="Times New Roman" w:hAnsi="Times New Roman" w:cs="Times New Roman"/>
                <w:b/>
                <w:sz w:val="28"/>
                <w:szCs w:val="28"/>
                <w:lang w:eastAsia="ru-RU"/>
              </w:rPr>
            </w:pPr>
            <w:r w:rsidRPr="00384DD0">
              <w:rPr>
                <w:rFonts w:ascii="Times New Roman" w:eastAsia="Times New Roman" w:hAnsi="Times New Roman" w:cs="Times New Roman"/>
                <w:b/>
                <w:sz w:val="28"/>
                <w:szCs w:val="28"/>
                <w:lang w:eastAsia="ru-RU"/>
              </w:rPr>
              <w:t xml:space="preserve">в Коломийській міській раді </w:t>
            </w:r>
          </w:p>
          <w:p w:rsidR="004817DB" w:rsidRPr="00384DD0" w:rsidRDefault="004817DB" w:rsidP="004817DB">
            <w:pPr>
              <w:spacing w:after="0" w:line="240" w:lineRule="auto"/>
              <w:jc w:val="center"/>
              <w:rPr>
                <w:rFonts w:ascii="Times New Roman" w:eastAsia="Times New Roman" w:hAnsi="Times New Roman" w:cs="Times New Roman"/>
                <w:b/>
                <w:sz w:val="28"/>
                <w:szCs w:val="28"/>
                <w:lang w:eastAsia="ru-RU"/>
              </w:rPr>
            </w:pPr>
          </w:p>
        </w:tc>
      </w:tr>
    </w:tbl>
    <w:p w:rsidR="00430E33" w:rsidRPr="00384DD0" w:rsidRDefault="000301A1" w:rsidP="00865E44">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На виконання вимог  Закону України «Про звернення громадян» (зі змінами),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вжито ряд організаційних заходів, спрямованих на забезпечення системної роботи із зверненнями громадян, як пріоритетного напряму діяльно</w:t>
      </w:r>
      <w:r w:rsidR="00DA187D">
        <w:rPr>
          <w:rFonts w:ascii="Times New Roman" w:hAnsi="Times New Roman" w:cs="Times New Roman"/>
          <w:sz w:val="28"/>
          <w:szCs w:val="28"/>
        </w:rPr>
        <w:t xml:space="preserve">сті </w:t>
      </w:r>
      <w:r w:rsidRPr="00384DD0">
        <w:rPr>
          <w:rFonts w:ascii="Times New Roman" w:hAnsi="Times New Roman" w:cs="Times New Roman"/>
          <w:sz w:val="28"/>
          <w:szCs w:val="28"/>
        </w:rPr>
        <w:t>органів місцевого самоврядування. </w:t>
      </w:r>
    </w:p>
    <w:p w:rsidR="00593321" w:rsidRPr="00384DD0" w:rsidRDefault="00593321" w:rsidP="00593321">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Розпорядженням міського голови від 11.09.2023 </w:t>
      </w:r>
      <w:r w:rsidR="005B0E48">
        <w:rPr>
          <w:rFonts w:ascii="Times New Roman" w:hAnsi="Times New Roman" w:cs="Times New Roman"/>
          <w:sz w:val="28"/>
          <w:szCs w:val="28"/>
        </w:rPr>
        <w:t>№</w:t>
      </w:r>
      <w:r w:rsidRPr="00384DD0">
        <w:rPr>
          <w:rFonts w:ascii="Times New Roman" w:hAnsi="Times New Roman" w:cs="Times New Roman"/>
          <w:sz w:val="28"/>
          <w:szCs w:val="28"/>
        </w:rPr>
        <w:t>337-р «Про затвердження графіків прийому громадян з особистих питань керівництвом Коломийської міської ради на 2023 рік», затверджено графік, яким передбачено  проведення особистих прийомів громадян 2 рази на місяць кожним керівником.</w:t>
      </w:r>
    </w:p>
    <w:p w:rsidR="00593321" w:rsidRPr="00384DD0" w:rsidRDefault="00593321" w:rsidP="00593321">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Протягом звітного періоду на особистому прийомі керівництвом міської ради прийнято  302 громадян та зареєстровано 159 усних звернень (за 9 місяців 2022 р. – 113 усних звернень).</w:t>
      </w:r>
    </w:p>
    <w:p w:rsidR="00593321" w:rsidRPr="00384DD0" w:rsidRDefault="00605DF0" w:rsidP="00A82223">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На виконання вимог чинного законодавства для прийому усних звернень громадян у телефонному режимі функціонує </w:t>
      </w:r>
      <w:r w:rsidR="00A82223" w:rsidRPr="00384DD0">
        <w:rPr>
          <w:rFonts w:ascii="Times New Roman" w:hAnsi="Times New Roman" w:cs="Times New Roman"/>
          <w:sz w:val="28"/>
          <w:szCs w:val="28"/>
        </w:rPr>
        <w:t>цілодобова гаряча лінія Коломийської міської ради</w:t>
      </w:r>
      <w:r w:rsidR="00A82223" w:rsidRPr="00384DD0">
        <w:t xml:space="preserve"> (</w:t>
      </w:r>
      <w:r w:rsidR="00A82223" w:rsidRPr="00384DD0">
        <w:rPr>
          <w:rFonts w:ascii="Times New Roman" w:hAnsi="Times New Roman" w:cs="Times New Roman"/>
          <w:b/>
          <w:sz w:val="28"/>
          <w:szCs w:val="28"/>
        </w:rPr>
        <w:t>0800 50 33 03</w:t>
      </w:r>
      <w:r w:rsidR="00A82223" w:rsidRPr="00384DD0">
        <w:rPr>
          <w:rFonts w:ascii="Times New Roman" w:hAnsi="Times New Roman" w:cs="Times New Roman"/>
          <w:sz w:val="28"/>
          <w:szCs w:val="28"/>
        </w:rPr>
        <w:t>)</w:t>
      </w:r>
      <w:r w:rsidR="00A16DFC" w:rsidRPr="00384DD0">
        <w:rPr>
          <w:rFonts w:ascii="Times New Roman" w:hAnsi="Times New Roman" w:cs="Times New Roman"/>
          <w:sz w:val="28"/>
          <w:szCs w:val="28"/>
        </w:rPr>
        <w:t>.</w:t>
      </w:r>
    </w:p>
    <w:p w:rsidR="00384DD0" w:rsidRDefault="003F3200" w:rsidP="00384DD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Відповідно до пункту 5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на офіційному веб сайті Коломийської міської ради </w:t>
      </w:r>
      <w:r w:rsidR="00D65575" w:rsidRPr="00384DD0">
        <w:rPr>
          <w:rFonts w:ascii="Times New Roman" w:hAnsi="Times New Roman" w:cs="Times New Roman"/>
          <w:sz w:val="28"/>
          <w:szCs w:val="28"/>
        </w:rPr>
        <w:t>(</w:t>
      </w:r>
      <w:hyperlink r:id="rId8" w:history="1">
        <w:r w:rsidR="00D65575" w:rsidRPr="00384DD0">
          <w:rPr>
            <w:rStyle w:val="a4"/>
            <w:rFonts w:ascii="Times New Roman" w:hAnsi="Times New Roman" w:cs="Times New Roman"/>
            <w:color w:val="auto"/>
            <w:sz w:val="28"/>
            <w:szCs w:val="28"/>
          </w:rPr>
          <w:t>https://kolrada.gov.ua/</w:t>
        </w:r>
      </w:hyperlink>
      <w:r w:rsidR="00D65575" w:rsidRPr="00384DD0">
        <w:rPr>
          <w:rFonts w:ascii="Times New Roman" w:hAnsi="Times New Roman" w:cs="Times New Roman"/>
          <w:sz w:val="28"/>
          <w:szCs w:val="28"/>
        </w:rPr>
        <w:t xml:space="preserve">) </w:t>
      </w:r>
      <w:r w:rsidRPr="00384DD0">
        <w:rPr>
          <w:rFonts w:ascii="Times New Roman" w:hAnsi="Times New Roman" w:cs="Times New Roman"/>
          <w:sz w:val="28"/>
          <w:szCs w:val="28"/>
        </w:rPr>
        <w:t>функціонує постійна рубрика «Звернення громадян», в якій можна ознайомитися із</w:t>
      </w:r>
      <w:r w:rsidR="001669F9" w:rsidRPr="00384DD0">
        <w:rPr>
          <w:rFonts w:ascii="Times New Roman" w:hAnsi="Times New Roman" w:cs="Times New Roman"/>
          <w:sz w:val="28"/>
          <w:szCs w:val="28"/>
        </w:rPr>
        <w:t xml:space="preserve"> нормативно-правовою базою</w:t>
      </w:r>
      <w:r w:rsidR="00D65575" w:rsidRPr="00384DD0">
        <w:rPr>
          <w:rFonts w:ascii="Times New Roman" w:hAnsi="Times New Roman" w:cs="Times New Roman"/>
          <w:sz w:val="28"/>
          <w:szCs w:val="28"/>
        </w:rPr>
        <w:t xml:space="preserve">, </w:t>
      </w:r>
      <w:r w:rsidRPr="00384DD0">
        <w:rPr>
          <w:rFonts w:ascii="Times New Roman" w:hAnsi="Times New Roman" w:cs="Times New Roman"/>
          <w:sz w:val="28"/>
          <w:szCs w:val="28"/>
        </w:rPr>
        <w:t xml:space="preserve">інформацією, що стосується звернень громадян, </w:t>
      </w:r>
      <w:r w:rsidR="00760AD7" w:rsidRPr="00384DD0">
        <w:rPr>
          <w:rFonts w:ascii="Times New Roman" w:hAnsi="Times New Roman" w:cs="Times New Roman"/>
          <w:sz w:val="28"/>
          <w:szCs w:val="28"/>
        </w:rPr>
        <w:t xml:space="preserve">графіками </w:t>
      </w:r>
      <w:r w:rsidR="001669F9" w:rsidRPr="00384DD0">
        <w:rPr>
          <w:rFonts w:ascii="Times New Roman" w:hAnsi="Times New Roman" w:cs="Times New Roman"/>
          <w:sz w:val="28"/>
          <w:szCs w:val="28"/>
        </w:rPr>
        <w:t xml:space="preserve">прийому </w:t>
      </w:r>
      <w:r w:rsidR="006A4285" w:rsidRPr="00384DD0">
        <w:rPr>
          <w:rFonts w:ascii="Times New Roman" w:hAnsi="Times New Roman" w:cs="Times New Roman"/>
          <w:sz w:val="28"/>
          <w:szCs w:val="28"/>
        </w:rPr>
        <w:t xml:space="preserve">громадян </w:t>
      </w:r>
      <w:r w:rsidR="00066D60" w:rsidRPr="00384DD0">
        <w:rPr>
          <w:rFonts w:ascii="Times New Roman" w:hAnsi="Times New Roman" w:cs="Times New Roman"/>
          <w:sz w:val="28"/>
          <w:szCs w:val="28"/>
        </w:rPr>
        <w:t xml:space="preserve">з особистих питань керівництвом Коломийської міської ради </w:t>
      </w:r>
      <w:r w:rsidR="006A4285" w:rsidRPr="00384DD0">
        <w:rPr>
          <w:rFonts w:ascii="Times New Roman" w:hAnsi="Times New Roman" w:cs="Times New Roman"/>
          <w:sz w:val="28"/>
          <w:szCs w:val="28"/>
        </w:rPr>
        <w:t>та Івано-Франківської військової облдержадміністрації</w:t>
      </w:r>
      <w:r w:rsidR="00B92570" w:rsidRPr="00384DD0">
        <w:rPr>
          <w:rFonts w:ascii="Times New Roman" w:hAnsi="Times New Roman" w:cs="Times New Roman"/>
          <w:sz w:val="28"/>
          <w:szCs w:val="28"/>
        </w:rPr>
        <w:t>,</w:t>
      </w:r>
      <w:r w:rsidR="006A4285" w:rsidRPr="00384DD0">
        <w:rPr>
          <w:rFonts w:ascii="Times New Roman" w:hAnsi="Times New Roman" w:cs="Times New Roman"/>
          <w:sz w:val="28"/>
          <w:szCs w:val="28"/>
        </w:rPr>
        <w:t xml:space="preserve"> </w:t>
      </w:r>
      <w:r w:rsidRPr="00384DD0">
        <w:rPr>
          <w:rFonts w:ascii="Times New Roman" w:hAnsi="Times New Roman" w:cs="Times New Roman"/>
          <w:sz w:val="28"/>
          <w:szCs w:val="28"/>
        </w:rPr>
        <w:t>контактними телефонами, номером телефону «гарячої лінії» та статистичною інформацією про роботу із зверненнями громадян.</w:t>
      </w:r>
      <w:r w:rsidR="00384DD0" w:rsidRPr="00384DD0">
        <w:rPr>
          <w:rFonts w:ascii="Times New Roman" w:hAnsi="Times New Roman" w:cs="Times New Roman"/>
          <w:sz w:val="28"/>
          <w:szCs w:val="28"/>
        </w:rPr>
        <w:t xml:space="preserve"> </w:t>
      </w:r>
    </w:p>
    <w:p w:rsidR="003F3200" w:rsidRPr="00384DD0" w:rsidRDefault="00384DD0" w:rsidP="00384DD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Протягом січня-вересня 2023 року на адресу Коломийської міської ради надійшло </w:t>
      </w:r>
      <w:r w:rsidRPr="00B41127">
        <w:rPr>
          <w:rFonts w:ascii="Times New Roman" w:hAnsi="Times New Roman" w:cs="Times New Roman"/>
          <w:b/>
          <w:sz w:val="28"/>
          <w:szCs w:val="28"/>
        </w:rPr>
        <w:t xml:space="preserve"> 4328 з</w:t>
      </w:r>
      <w:r w:rsidRPr="00384DD0">
        <w:rPr>
          <w:rFonts w:ascii="Times New Roman" w:hAnsi="Times New Roman" w:cs="Times New Roman"/>
          <w:sz w:val="28"/>
          <w:szCs w:val="28"/>
        </w:rPr>
        <w:t>вернень громадян, що майже на 22% більше, ніж за 9 місяців 2022 року.</w:t>
      </w:r>
      <w:r>
        <w:rPr>
          <w:rFonts w:ascii="Times New Roman" w:hAnsi="Times New Roman" w:cs="Times New Roman"/>
          <w:sz w:val="28"/>
          <w:szCs w:val="28"/>
        </w:rPr>
        <w:t xml:space="preserve"> З них: поштою – 3548, електронної поштою – 117, усних – 159 та з вищих органів влади – 504. </w:t>
      </w:r>
    </w:p>
    <w:p w:rsidR="00865E44" w:rsidRPr="00384DD0" w:rsidRDefault="00E60446" w:rsidP="00865E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15A4E" w:rsidRPr="00384DD0">
        <w:rPr>
          <w:rFonts w:ascii="Times New Roman" w:hAnsi="Times New Roman" w:cs="Times New Roman"/>
          <w:sz w:val="28"/>
          <w:szCs w:val="28"/>
        </w:rPr>
        <w:t xml:space="preserve"> </w:t>
      </w:r>
      <w:r w:rsidR="00865E44" w:rsidRPr="00384DD0">
        <w:rPr>
          <w:rFonts w:ascii="Times New Roman" w:hAnsi="Times New Roman" w:cs="Times New Roman"/>
          <w:sz w:val="28"/>
          <w:szCs w:val="28"/>
        </w:rPr>
        <w:t>звітн</w:t>
      </w:r>
      <w:r>
        <w:rPr>
          <w:rFonts w:ascii="Times New Roman" w:hAnsi="Times New Roman" w:cs="Times New Roman"/>
          <w:sz w:val="28"/>
          <w:szCs w:val="28"/>
        </w:rPr>
        <w:t>ому</w:t>
      </w:r>
      <w:r w:rsidR="00515A4E" w:rsidRPr="00384DD0">
        <w:rPr>
          <w:rFonts w:ascii="Times New Roman" w:hAnsi="Times New Roman" w:cs="Times New Roman"/>
          <w:sz w:val="28"/>
          <w:szCs w:val="28"/>
        </w:rPr>
        <w:t xml:space="preserve"> період</w:t>
      </w:r>
      <w:r>
        <w:rPr>
          <w:rFonts w:ascii="Times New Roman" w:hAnsi="Times New Roman" w:cs="Times New Roman"/>
          <w:sz w:val="28"/>
          <w:szCs w:val="28"/>
        </w:rPr>
        <w:t>і</w:t>
      </w:r>
      <w:r w:rsidR="00865E44" w:rsidRPr="00384DD0">
        <w:rPr>
          <w:rFonts w:ascii="Times New Roman" w:hAnsi="Times New Roman" w:cs="Times New Roman"/>
          <w:sz w:val="28"/>
          <w:szCs w:val="28"/>
        </w:rPr>
        <w:t xml:space="preserve"> зареєстро</w:t>
      </w:r>
      <w:r w:rsidR="00515A4E" w:rsidRPr="00384DD0">
        <w:rPr>
          <w:rFonts w:ascii="Times New Roman" w:hAnsi="Times New Roman" w:cs="Times New Roman"/>
          <w:sz w:val="28"/>
          <w:szCs w:val="28"/>
        </w:rPr>
        <w:t xml:space="preserve">вано та опрацьовано 4303 заяви, </w:t>
      </w:r>
      <w:r w:rsidR="00865E44" w:rsidRPr="00384DD0">
        <w:rPr>
          <w:rFonts w:ascii="Times New Roman" w:hAnsi="Times New Roman" w:cs="Times New Roman"/>
          <w:sz w:val="28"/>
          <w:szCs w:val="28"/>
        </w:rPr>
        <w:t>14 скарг та 11 пропозицій  громадян, що на 758 більше ніж за аналогічний період</w:t>
      </w:r>
      <w:r w:rsidR="00DA187D">
        <w:rPr>
          <w:rFonts w:ascii="Times New Roman" w:hAnsi="Times New Roman" w:cs="Times New Roman"/>
          <w:sz w:val="28"/>
          <w:szCs w:val="28"/>
        </w:rPr>
        <w:t xml:space="preserve">                    </w:t>
      </w:r>
      <w:r w:rsidR="00865E44" w:rsidRPr="00384DD0">
        <w:rPr>
          <w:rFonts w:ascii="Times New Roman" w:hAnsi="Times New Roman" w:cs="Times New Roman"/>
          <w:sz w:val="28"/>
          <w:szCs w:val="28"/>
        </w:rPr>
        <w:t xml:space="preserve"> 2022 року. </w:t>
      </w:r>
    </w:p>
    <w:p w:rsidR="000301A1" w:rsidRPr="00B41127" w:rsidRDefault="00865E44" w:rsidP="004A5943">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За 9 місяців 2023 року </w:t>
      </w:r>
      <w:r w:rsidR="000301A1" w:rsidRPr="00384DD0">
        <w:rPr>
          <w:rFonts w:ascii="Times New Roman" w:hAnsi="Times New Roman" w:cs="Times New Roman"/>
          <w:sz w:val="28"/>
          <w:szCs w:val="28"/>
        </w:rPr>
        <w:t xml:space="preserve">до </w:t>
      </w:r>
      <w:r w:rsidRPr="00384DD0">
        <w:rPr>
          <w:rFonts w:ascii="Times New Roman" w:hAnsi="Times New Roman" w:cs="Times New Roman"/>
          <w:sz w:val="28"/>
          <w:szCs w:val="28"/>
        </w:rPr>
        <w:t>Коломийської міської ради</w:t>
      </w:r>
      <w:r w:rsidR="000301A1" w:rsidRPr="00384DD0">
        <w:rPr>
          <w:rFonts w:ascii="Times New Roman" w:hAnsi="Times New Roman" w:cs="Times New Roman"/>
          <w:sz w:val="28"/>
          <w:szCs w:val="28"/>
        </w:rPr>
        <w:t xml:space="preserve">, з урахуванням </w:t>
      </w:r>
      <w:r w:rsidRPr="00384DD0">
        <w:rPr>
          <w:rFonts w:ascii="Times New Roman" w:hAnsi="Times New Roman" w:cs="Times New Roman"/>
          <w:sz w:val="28"/>
          <w:szCs w:val="28"/>
        </w:rPr>
        <w:t xml:space="preserve">102 </w:t>
      </w:r>
      <w:r w:rsidR="000301A1" w:rsidRPr="00B41127">
        <w:rPr>
          <w:rFonts w:ascii="Times New Roman" w:hAnsi="Times New Roman" w:cs="Times New Roman"/>
          <w:sz w:val="28"/>
          <w:szCs w:val="28"/>
        </w:rPr>
        <w:t>коле</w:t>
      </w:r>
      <w:r w:rsidRPr="00B41127">
        <w:rPr>
          <w:rFonts w:ascii="Times New Roman" w:hAnsi="Times New Roman" w:cs="Times New Roman"/>
          <w:sz w:val="28"/>
          <w:szCs w:val="28"/>
        </w:rPr>
        <w:t>ктивних звернень, звернулося 4852 громадян.</w:t>
      </w:r>
      <w:r w:rsidR="00A638FD" w:rsidRPr="00B41127">
        <w:rPr>
          <w:rFonts w:ascii="Times New Roman" w:hAnsi="Times New Roman" w:cs="Times New Roman"/>
          <w:sz w:val="28"/>
          <w:szCs w:val="28"/>
        </w:rPr>
        <w:t xml:space="preserve"> </w:t>
      </w:r>
      <w:r w:rsidR="00A638FD" w:rsidRPr="00B41127">
        <w:rPr>
          <w:rFonts w:ascii="Times New Roman" w:eastAsia="Times New Roman" w:hAnsi="Times New Roman" w:cs="Times New Roman"/>
          <w:sz w:val="28"/>
          <w:szCs w:val="28"/>
          <w:lang w:eastAsia="ru-RU"/>
        </w:rPr>
        <w:t>Дещо збільшилося надходження повторних звернень за 9 місяців 2023 року, і становить 27 звернень проти 10.</w:t>
      </w:r>
    </w:p>
    <w:p w:rsidR="00C937F4" w:rsidRPr="00384DD0" w:rsidRDefault="00B0015D" w:rsidP="00C93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Протягом</w:t>
      </w:r>
      <w:r w:rsidR="00AD66F6" w:rsidRPr="00384DD0">
        <w:rPr>
          <w:rFonts w:ascii="Times New Roman" w:hAnsi="Times New Roman" w:cs="Times New Roman"/>
          <w:sz w:val="28"/>
          <w:szCs w:val="28"/>
        </w:rPr>
        <w:t xml:space="preserve"> 9 місяців 2023 року ц</w:t>
      </w:r>
      <w:r w:rsidR="000301A1" w:rsidRPr="00384DD0">
        <w:rPr>
          <w:rFonts w:ascii="Times New Roman" w:hAnsi="Times New Roman" w:cs="Times New Roman"/>
          <w:sz w:val="28"/>
          <w:szCs w:val="28"/>
        </w:rPr>
        <w:t>ентральними  органами державної влади України, до яких звернулися жителі</w:t>
      </w:r>
      <w:r w:rsidR="00D826FE" w:rsidRPr="00384DD0">
        <w:rPr>
          <w:rFonts w:ascii="Times New Roman" w:hAnsi="Times New Roman" w:cs="Times New Roman"/>
          <w:sz w:val="28"/>
          <w:szCs w:val="28"/>
        </w:rPr>
        <w:t xml:space="preserve"> Коломийської ТГ та інші мешканці</w:t>
      </w:r>
      <w:r w:rsidR="000301A1" w:rsidRPr="00384DD0">
        <w:rPr>
          <w:rFonts w:ascii="Times New Roman" w:hAnsi="Times New Roman" w:cs="Times New Roman"/>
          <w:sz w:val="28"/>
          <w:szCs w:val="28"/>
        </w:rPr>
        <w:t>, скеровано на розгляд та ви</w:t>
      </w:r>
      <w:r w:rsidR="00067192" w:rsidRPr="00384DD0">
        <w:rPr>
          <w:rFonts w:ascii="Times New Roman" w:hAnsi="Times New Roman" w:cs="Times New Roman"/>
          <w:sz w:val="28"/>
          <w:szCs w:val="28"/>
        </w:rPr>
        <w:t xml:space="preserve">конання до </w:t>
      </w:r>
      <w:r w:rsidR="00AD66F6" w:rsidRPr="00384DD0">
        <w:rPr>
          <w:rFonts w:ascii="Times New Roman" w:hAnsi="Times New Roman" w:cs="Times New Roman"/>
          <w:sz w:val="28"/>
          <w:szCs w:val="28"/>
        </w:rPr>
        <w:t xml:space="preserve">Івано-Франківської військової </w:t>
      </w:r>
      <w:r w:rsidR="00067192" w:rsidRPr="00384DD0">
        <w:rPr>
          <w:rFonts w:ascii="Times New Roman" w:hAnsi="Times New Roman" w:cs="Times New Roman"/>
          <w:sz w:val="28"/>
          <w:szCs w:val="28"/>
        </w:rPr>
        <w:t>облдержадміністрації</w:t>
      </w:r>
      <w:r w:rsidR="00AD66F6" w:rsidRPr="00384DD0">
        <w:rPr>
          <w:rFonts w:ascii="Times New Roman" w:hAnsi="Times New Roman" w:cs="Times New Roman"/>
          <w:sz w:val="28"/>
          <w:szCs w:val="28"/>
        </w:rPr>
        <w:t xml:space="preserve"> </w:t>
      </w:r>
      <w:r w:rsidR="00AA1818">
        <w:rPr>
          <w:rFonts w:ascii="Times New Roman" w:hAnsi="Times New Roman" w:cs="Times New Roman"/>
          <w:sz w:val="28"/>
          <w:szCs w:val="28"/>
        </w:rPr>
        <w:t>434</w:t>
      </w:r>
      <w:r w:rsidR="00AD66F6" w:rsidRPr="00384DD0">
        <w:rPr>
          <w:rFonts w:ascii="Times New Roman" w:hAnsi="Times New Roman" w:cs="Times New Roman"/>
          <w:sz w:val="28"/>
          <w:szCs w:val="28"/>
        </w:rPr>
        <w:t xml:space="preserve"> звернення</w:t>
      </w:r>
      <w:r w:rsidR="000301A1" w:rsidRPr="00384DD0">
        <w:rPr>
          <w:rFonts w:ascii="Times New Roman" w:hAnsi="Times New Roman" w:cs="Times New Roman"/>
          <w:sz w:val="28"/>
          <w:szCs w:val="28"/>
        </w:rPr>
        <w:t xml:space="preserve"> або </w:t>
      </w:r>
      <w:r w:rsidR="00AA1818">
        <w:rPr>
          <w:rFonts w:ascii="Times New Roman" w:hAnsi="Times New Roman" w:cs="Times New Roman"/>
          <w:sz w:val="28"/>
          <w:szCs w:val="28"/>
        </w:rPr>
        <w:t>10</w:t>
      </w:r>
      <w:r w:rsidR="000301A1" w:rsidRPr="00384DD0">
        <w:rPr>
          <w:rFonts w:ascii="Times New Roman" w:hAnsi="Times New Roman" w:cs="Times New Roman"/>
          <w:sz w:val="28"/>
          <w:szCs w:val="28"/>
        </w:rPr>
        <w:t xml:space="preserve">% від загальної кількості. Серед них: від Офісу Президента України – </w:t>
      </w:r>
      <w:r w:rsidR="00AA0409" w:rsidRPr="00384DD0">
        <w:rPr>
          <w:rFonts w:ascii="Times New Roman" w:hAnsi="Times New Roman" w:cs="Times New Roman"/>
          <w:sz w:val="28"/>
          <w:szCs w:val="28"/>
        </w:rPr>
        <w:t>11</w:t>
      </w:r>
      <w:r w:rsidR="00DE5858" w:rsidRPr="00384DD0">
        <w:rPr>
          <w:rFonts w:ascii="Times New Roman" w:hAnsi="Times New Roman" w:cs="Times New Roman"/>
          <w:sz w:val="28"/>
          <w:szCs w:val="28"/>
        </w:rPr>
        <w:t xml:space="preserve"> звернень</w:t>
      </w:r>
      <w:r w:rsidR="000301A1" w:rsidRPr="00384DD0">
        <w:rPr>
          <w:rFonts w:ascii="Times New Roman" w:hAnsi="Times New Roman" w:cs="Times New Roman"/>
          <w:sz w:val="28"/>
          <w:szCs w:val="28"/>
        </w:rPr>
        <w:t xml:space="preserve">, Верховної Ради України – </w:t>
      </w:r>
      <w:r w:rsidR="00DE5858" w:rsidRPr="00384DD0">
        <w:rPr>
          <w:rFonts w:ascii="Times New Roman" w:hAnsi="Times New Roman" w:cs="Times New Roman"/>
          <w:sz w:val="28"/>
          <w:szCs w:val="28"/>
        </w:rPr>
        <w:t>2</w:t>
      </w:r>
      <w:r w:rsidR="000301A1" w:rsidRPr="00384DD0">
        <w:rPr>
          <w:rFonts w:ascii="Times New Roman" w:hAnsi="Times New Roman" w:cs="Times New Roman"/>
          <w:sz w:val="28"/>
          <w:szCs w:val="28"/>
        </w:rPr>
        <w:t xml:space="preserve"> звернення</w:t>
      </w:r>
      <w:r w:rsidR="00DE5858" w:rsidRPr="00384DD0">
        <w:rPr>
          <w:rFonts w:ascii="Times New Roman" w:hAnsi="Times New Roman" w:cs="Times New Roman"/>
          <w:sz w:val="28"/>
          <w:szCs w:val="28"/>
        </w:rPr>
        <w:t xml:space="preserve">, </w:t>
      </w:r>
      <w:r w:rsidR="00E707A6" w:rsidRPr="00384DD0">
        <w:rPr>
          <w:rFonts w:ascii="Times New Roman" w:hAnsi="Times New Roman" w:cs="Times New Roman"/>
          <w:sz w:val="28"/>
          <w:szCs w:val="28"/>
        </w:rPr>
        <w:t>Міністерства</w:t>
      </w:r>
      <w:r w:rsidR="006B1A6A" w:rsidRPr="00384DD0">
        <w:rPr>
          <w:rFonts w:ascii="Times New Roman" w:hAnsi="Times New Roman" w:cs="Times New Roman"/>
          <w:sz w:val="28"/>
          <w:szCs w:val="28"/>
        </w:rPr>
        <w:t xml:space="preserve"> з питань реінтеграції тимчасово окупованих територій України –</w:t>
      </w:r>
      <w:r w:rsidR="0010306A" w:rsidRPr="00384DD0">
        <w:rPr>
          <w:rFonts w:ascii="Times New Roman" w:hAnsi="Times New Roman" w:cs="Times New Roman"/>
          <w:sz w:val="28"/>
          <w:szCs w:val="28"/>
        </w:rPr>
        <w:t xml:space="preserve"> 31</w:t>
      </w:r>
      <w:r w:rsidR="006B1A6A" w:rsidRPr="00384DD0">
        <w:rPr>
          <w:rFonts w:ascii="Times New Roman" w:hAnsi="Times New Roman" w:cs="Times New Roman"/>
          <w:sz w:val="28"/>
          <w:szCs w:val="28"/>
        </w:rPr>
        <w:t xml:space="preserve">, </w:t>
      </w:r>
      <w:r w:rsidR="00E707A6" w:rsidRPr="00384DD0">
        <w:rPr>
          <w:rFonts w:ascii="Times New Roman" w:hAnsi="Times New Roman" w:cs="Times New Roman"/>
          <w:sz w:val="28"/>
          <w:szCs w:val="28"/>
        </w:rPr>
        <w:t>Міністерства</w:t>
      </w:r>
      <w:r w:rsidR="00DE5858" w:rsidRPr="00384DD0">
        <w:rPr>
          <w:rFonts w:ascii="Times New Roman" w:hAnsi="Times New Roman" w:cs="Times New Roman"/>
          <w:sz w:val="28"/>
          <w:szCs w:val="28"/>
        </w:rPr>
        <w:t xml:space="preserve"> розвитку громад</w:t>
      </w:r>
      <w:r w:rsidR="006B1A6A" w:rsidRPr="00384DD0">
        <w:rPr>
          <w:rFonts w:ascii="Times New Roman" w:hAnsi="Times New Roman" w:cs="Times New Roman"/>
          <w:sz w:val="28"/>
          <w:szCs w:val="28"/>
        </w:rPr>
        <w:t xml:space="preserve">, територій та інфраструктури України </w:t>
      </w:r>
      <w:r w:rsidR="00DE5858" w:rsidRPr="00384DD0">
        <w:rPr>
          <w:rFonts w:ascii="Times New Roman" w:hAnsi="Times New Roman" w:cs="Times New Roman"/>
          <w:sz w:val="28"/>
          <w:szCs w:val="28"/>
        </w:rPr>
        <w:t xml:space="preserve"> – 1 звернення,</w:t>
      </w:r>
      <w:r w:rsidR="006B1A6A" w:rsidRPr="00384DD0">
        <w:rPr>
          <w:rFonts w:ascii="Times New Roman" w:hAnsi="Times New Roman" w:cs="Times New Roman"/>
          <w:sz w:val="28"/>
          <w:szCs w:val="28"/>
        </w:rPr>
        <w:t xml:space="preserve"> Мініст</w:t>
      </w:r>
      <w:r w:rsidR="00E707A6" w:rsidRPr="00384DD0">
        <w:rPr>
          <w:rFonts w:ascii="Times New Roman" w:hAnsi="Times New Roman" w:cs="Times New Roman"/>
          <w:sz w:val="28"/>
          <w:szCs w:val="28"/>
        </w:rPr>
        <w:t>ерства</w:t>
      </w:r>
      <w:r w:rsidR="006B1A6A" w:rsidRPr="00384DD0">
        <w:rPr>
          <w:rFonts w:ascii="Times New Roman" w:hAnsi="Times New Roman" w:cs="Times New Roman"/>
          <w:sz w:val="28"/>
          <w:szCs w:val="28"/>
        </w:rPr>
        <w:t xml:space="preserve"> у справах ветеранів України – 1</w:t>
      </w:r>
      <w:r w:rsidR="00E707A6" w:rsidRPr="00384DD0">
        <w:rPr>
          <w:rFonts w:ascii="Times New Roman" w:hAnsi="Times New Roman" w:cs="Times New Roman"/>
          <w:sz w:val="28"/>
          <w:szCs w:val="28"/>
        </w:rPr>
        <w:t xml:space="preserve"> звернення</w:t>
      </w:r>
      <w:r w:rsidR="006B1A6A" w:rsidRPr="00384DD0">
        <w:rPr>
          <w:rFonts w:ascii="Times New Roman" w:hAnsi="Times New Roman" w:cs="Times New Roman"/>
          <w:sz w:val="28"/>
          <w:szCs w:val="28"/>
        </w:rPr>
        <w:t xml:space="preserve">, </w:t>
      </w:r>
      <w:r w:rsidR="00F67376" w:rsidRPr="00384DD0">
        <w:rPr>
          <w:rFonts w:ascii="Times New Roman" w:hAnsi="Times New Roman" w:cs="Times New Roman"/>
          <w:sz w:val="28"/>
          <w:szCs w:val="28"/>
        </w:rPr>
        <w:t>Представника Уповноваженого ВРУ з прав людини – 3</w:t>
      </w:r>
      <w:r w:rsidR="00E707A6" w:rsidRPr="00384DD0">
        <w:rPr>
          <w:rFonts w:ascii="Times New Roman" w:hAnsi="Times New Roman" w:cs="Times New Roman"/>
          <w:sz w:val="28"/>
          <w:szCs w:val="28"/>
        </w:rPr>
        <w:t xml:space="preserve"> звернення</w:t>
      </w:r>
      <w:r w:rsidR="00F67376" w:rsidRPr="00384DD0">
        <w:rPr>
          <w:rFonts w:ascii="Times New Roman" w:hAnsi="Times New Roman" w:cs="Times New Roman"/>
          <w:sz w:val="28"/>
          <w:szCs w:val="28"/>
        </w:rPr>
        <w:t xml:space="preserve">, </w:t>
      </w:r>
      <w:r w:rsidR="000301A1" w:rsidRPr="00384DD0">
        <w:rPr>
          <w:rFonts w:ascii="Times New Roman" w:hAnsi="Times New Roman" w:cs="Times New Roman"/>
          <w:sz w:val="28"/>
          <w:szCs w:val="28"/>
        </w:rPr>
        <w:t xml:space="preserve"> та від державної установи «Урядовий контактний центр» – </w:t>
      </w:r>
      <w:r w:rsidR="001E7262" w:rsidRPr="00384DD0">
        <w:rPr>
          <w:rFonts w:ascii="Times New Roman" w:hAnsi="Times New Roman" w:cs="Times New Roman"/>
          <w:sz w:val="28"/>
          <w:szCs w:val="28"/>
        </w:rPr>
        <w:t>385</w:t>
      </w:r>
      <w:r w:rsidR="000301A1" w:rsidRPr="00384DD0">
        <w:rPr>
          <w:rFonts w:ascii="Times New Roman" w:hAnsi="Times New Roman" w:cs="Times New Roman"/>
          <w:sz w:val="28"/>
          <w:szCs w:val="28"/>
        </w:rPr>
        <w:t xml:space="preserve"> звернень.</w:t>
      </w:r>
    </w:p>
    <w:p w:rsidR="000301A1" w:rsidRPr="00384DD0" w:rsidRDefault="008F3F20" w:rsidP="00A210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звітному періоді</w:t>
      </w:r>
      <w:r w:rsidR="00515A4E" w:rsidRPr="00384DD0">
        <w:rPr>
          <w:rFonts w:ascii="Times New Roman" w:hAnsi="Times New Roman" w:cs="Times New Roman"/>
          <w:sz w:val="28"/>
          <w:szCs w:val="28"/>
        </w:rPr>
        <w:t xml:space="preserve"> </w:t>
      </w:r>
      <w:r w:rsidR="00952D26" w:rsidRPr="00384DD0">
        <w:rPr>
          <w:rFonts w:ascii="Times New Roman" w:hAnsi="Times New Roman" w:cs="Times New Roman"/>
          <w:sz w:val="28"/>
          <w:szCs w:val="28"/>
        </w:rPr>
        <w:t>б</w:t>
      </w:r>
      <w:r w:rsidR="0010306A" w:rsidRPr="00384DD0">
        <w:rPr>
          <w:rFonts w:ascii="Times New Roman" w:hAnsi="Times New Roman" w:cs="Times New Roman"/>
          <w:sz w:val="28"/>
          <w:szCs w:val="28"/>
        </w:rPr>
        <w:t>езпосередньо</w:t>
      </w:r>
      <w:r w:rsidR="008A1D9C" w:rsidRPr="00384DD0">
        <w:rPr>
          <w:rFonts w:ascii="Times New Roman" w:hAnsi="Times New Roman" w:cs="Times New Roman"/>
          <w:sz w:val="28"/>
          <w:szCs w:val="28"/>
        </w:rPr>
        <w:t xml:space="preserve"> </w:t>
      </w:r>
      <w:r w:rsidR="00952D26" w:rsidRPr="00384DD0">
        <w:rPr>
          <w:rFonts w:ascii="Times New Roman" w:hAnsi="Times New Roman" w:cs="Times New Roman"/>
          <w:sz w:val="28"/>
          <w:szCs w:val="28"/>
        </w:rPr>
        <w:t xml:space="preserve">надійшли звернення </w:t>
      </w:r>
      <w:r w:rsidR="008A1D9C" w:rsidRPr="00384DD0">
        <w:rPr>
          <w:rFonts w:ascii="Times New Roman" w:hAnsi="Times New Roman" w:cs="Times New Roman"/>
          <w:sz w:val="28"/>
          <w:szCs w:val="28"/>
        </w:rPr>
        <w:t>від</w:t>
      </w:r>
      <w:r w:rsidR="0010306A" w:rsidRPr="00384DD0">
        <w:rPr>
          <w:rFonts w:ascii="Times New Roman" w:hAnsi="Times New Roman" w:cs="Times New Roman"/>
          <w:sz w:val="28"/>
          <w:szCs w:val="28"/>
        </w:rPr>
        <w:t xml:space="preserve"> </w:t>
      </w:r>
      <w:r w:rsidR="00C937F4" w:rsidRPr="00384DD0">
        <w:rPr>
          <w:rFonts w:ascii="Times New Roman" w:hAnsi="Times New Roman" w:cs="Times New Roman"/>
          <w:sz w:val="28"/>
          <w:szCs w:val="28"/>
        </w:rPr>
        <w:t xml:space="preserve">Івано-Франківської військової </w:t>
      </w:r>
      <w:r w:rsidR="008A1D9C" w:rsidRPr="00384DD0">
        <w:rPr>
          <w:rFonts w:ascii="Times New Roman" w:hAnsi="Times New Roman" w:cs="Times New Roman"/>
          <w:sz w:val="28"/>
          <w:szCs w:val="28"/>
        </w:rPr>
        <w:t xml:space="preserve">обласної державної </w:t>
      </w:r>
      <w:r w:rsidR="00C937F4" w:rsidRPr="00384DD0">
        <w:rPr>
          <w:rFonts w:ascii="Times New Roman" w:hAnsi="Times New Roman" w:cs="Times New Roman"/>
          <w:sz w:val="28"/>
          <w:szCs w:val="28"/>
        </w:rPr>
        <w:t>адміністрації – 52, Секретаріат</w:t>
      </w:r>
      <w:r w:rsidR="008A1D9C" w:rsidRPr="00384DD0">
        <w:rPr>
          <w:rFonts w:ascii="Times New Roman" w:hAnsi="Times New Roman" w:cs="Times New Roman"/>
          <w:sz w:val="28"/>
          <w:szCs w:val="28"/>
        </w:rPr>
        <w:t>у</w:t>
      </w:r>
      <w:r w:rsidR="00C937F4" w:rsidRPr="00384DD0">
        <w:rPr>
          <w:rFonts w:ascii="Times New Roman" w:hAnsi="Times New Roman" w:cs="Times New Roman"/>
          <w:sz w:val="28"/>
          <w:szCs w:val="28"/>
        </w:rPr>
        <w:t xml:space="preserve"> Уповноваженого В</w:t>
      </w:r>
      <w:r w:rsidR="00952D26" w:rsidRPr="00384DD0">
        <w:rPr>
          <w:rFonts w:ascii="Times New Roman" w:hAnsi="Times New Roman" w:cs="Times New Roman"/>
          <w:sz w:val="28"/>
          <w:szCs w:val="28"/>
        </w:rPr>
        <w:t xml:space="preserve">ерховної ради </w:t>
      </w:r>
      <w:r w:rsidR="00C937F4" w:rsidRPr="00384DD0">
        <w:rPr>
          <w:rFonts w:ascii="Times New Roman" w:hAnsi="Times New Roman" w:cs="Times New Roman"/>
          <w:sz w:val="28"/>
          <w:szCs w:val="28"/>
        </w:rPr>
        <w:t>У</w:t>
      </w:r>
      <w:r w:rsidR="00952D26" w:rsidRPr="00384DD0">
        <w:rPr>
          <w:rFonts w:ascii="Times New Roman" w:hAnsi="Times New Roman" w:cs="Times New Roman"/>
          <w:sz w:val="28"/>
          <w:szCs w:val="28"/>
        </w:rPr>
        <w:t>країни</w:t>
      </w:r>
      <w:r w:rsidR="00C937F4" w:rsidRPr="00384DD0">
        <w:rPr>
          <w:rFonts w:ascii="Times New Roman" w:hAnsi="Times New Roman" w:cs="Times New Roman"/>
          <w:sz w:val="28"/>
          <w:szCs w:val="28"/>
        </w:rPr>
        <w:t xml:space="preserve"> з прав людини</w:t>
      </w:r>
      <w:r w:rsidR="0010306A" w:rsidRPr="00384DD0">
        <w:rPr>
          <w:rFonts w:ascii="Times New Roman" w:hAnsi="Times New Roman" w:cs="Times New Roman"/>
          <w:sz w:val="28"/>
          <w:szCs w:val="28"/>
        </w:rPr>
        <w:t xml:space="preserve"> –</w:t>
      </w:r>
      <w:r w:rsidR="00DA73F8" w:rsidRPr="00384DD0">
        <w:rPr>
          <w:rFonts w:ascii="Times New Roman" w:hAnsi="Times New Roman" w:cs="Times New Roman"/>
          <w:sz w:val="28"/>
          <w:szCs w:val="28"/>
        </w:rPr>
        <w:t xml:space="preserve"> 1</w:t>
      </w:r>
      <w:r w:rsidR="0010306A" w:rsidRPr="00384DD0">
        <w:rPr>
          <w:rFonts w:ascii="Times New Roman" w:hAnsi="Times New Roman" w:cs="Times New Roman"/>
          <w:sz w:val="28"/>
          <w:szCs w:val="28"/>
        </w:rPr>
        <w:t xml:space="preserve">, </w:t>
      </w:r>
      <w:r w:rsidR="008A1D9C" w:rsidRPr="00384DD0">
        <w:rPr>
          <w:rFonts w:ascii="Times New Roman" w:hAnsi="Times New Roman" w:cs="Times New Roman"/>
          <w:sz w:val="28"/>
          <w:szCs w:val="28"/>
        </w:rPr>
        <w:t>Міністерства</w:t>
      </w:r>
      <w:r w:rsidR="0010306A" w:rsidRPr="00384DD0">
        <w:rPr>
          <w:rFonts w:ascii="Times New Roman" w:hAnsi="Times New Roman" w:cs="Times New Roman"/>
          <w:sz w:val="28"/>
          <w:szCs w:val="28"/>
        </w:rPr>
        <w:t xml:space="preserve"> з питань реінтеграції тимчасово окупованих територій України – 1</w:t>
      </w:r>
      <w:r w:rsidR="00AD66F6" w:rsidRPr="00384DD0">
        <w:rPr>
          <w:rFonts w:ascii="Times New Roman" w:hAnsi="Times New Roman" w:cs="Times New Roman"/>
          <w:sz w:val="28"/>
          <w:szCs w:val="28"/>
        </w:rPr>
        <w:t>, Державної</w:t>
      </w:r>
      <w:r w:rsidR="008A1D9C" w:rsidRPr="00384DD0">
        <w:rPr>
          <w:rFonts w:ascii="Times New Roman" w:hAnsi="Times New Roman" w:cs="Times New Roman"/>
          <w:sz w:val="28"/>
          <w:szCs w:val="28"/>
        </w:rPr>
        <w:t xml:space="preserve"> е</w:t>
      </w:r>
      <w:r w:rsidR="00AD66F6" w:rsidRPr="00384DD0">
        <w:rPr>
          <w:rFonts w:ascii="Times New Roman" w:hAnsi="Times New Roman" w:cs="Times New Roman"/>
          <w:sz w:val="28"/>
          <w:szCs w:val="28"/>
        </w:rPr>
        <w:t>кологічної інспекції</w:t>
      </w:r>
      <w:r w:rsidR="008A1D9C" w:rsidRPr="00384DD0">
        <w:rPr>
          <w:rFonts w:ascii="Times New Roman" w:hAnsi="Times New Roman" w:cs="Times New Roman"/>
          <w:sz w:val="28"/>
          <w:szCs w:val="28"/>
        </w:rPr>
        <w:t xml:space="preserve"> Карпатського регіону </w:t>
      </w:r>
      <w:r w:rsidR="00AD66F6" w:rsidRPr="00384DD0">
        <w:rPr>
          <w:rFonts w:ascii="Times New Roman" w:hAnsi="Times New Roman" w:cs="Times New Roman"/>
          <w:sz w:val="28"/>
          <w:szCs w:val="28"/>
        </w:rPr>
        <w:t>–</w:t>
      </w:r>
      <w:r w:rsidR="008A1D9C" w:rsidRPr="00384DD0">
        <w:rPr>
          <w:rFonts w:ascii="Times New Roman" w:hAnsi="Times New Roman" w:cs="Times New Roman"/>
          <w:sz w:val="28"/>
          <w:szCs w:val="28"/>
        </w:rPr>
        <w:t xml:space="preserve"> 1</w:t>
      </w:r>
      <w:r w:rsidR="008D6A04">
        <w:rPr>
          <w:rFonts w:ascii="Times New Roman" w:hAnsi="Times New Roman" w:cs="Times New Roman"/>
          <w:sz w:val="28"/>
          <w:szCs w:val="28"/>
        </w:rPr>
        <w:t>, Коломийської військової рай</w:t>
      </w:r>
      <w:r w:rsidR="000128B2">
        <w:rPr>
          <w:rFonts w:ascii="Times New Roman" w:hAnsi="Times New Roman" w:cs="Times New Roman"/>
          <w:sz w:val="28"/>
          <w:szCs w:val="28"/>
        </w:rPr>
        <w:t xml:space="preserve">онної </w:t>
      </w:r>
      <w:r w:rsidR="008D6A04">
        <w:rPr>
          <w:rFonts w:ascii="Times New Roman" w:hAnsi="Times New Roman" w:cs="Times New Roman"/>
          <w:sz w:val="28"/>
          <w:szCs w:val="28"/>
        </w:rPr>
        <w:t>держа</w:t>
      </w:r>
      <w:r w:rsidR="000128B2">
        <w:rPr>
          <w:rFonts w:ascii="Times New Roman" w:hAnsi="Times New Roman" w:cs="Times New Roman"/>
          <w:sz w:val="28"/>
          <w:szCs w:val="28"/>
        </w:rPr>
        <w:t>вної а</w:t>
      </w:r>
      <w:r w:rsidR="008D6A04">
        <w:rPr>
          <w:rFonts w:ascii="Times New Roman" w:hAnsi="Times New Roman" w:cs="Times New Roman"/>
          <w:sz w:val="28"/>
          <w:szCs w:val="28"/>
        </w:rPr>
        <w:t>дміністрації – 14,</w:t>
      </w:r>
      <w:r w:rsidR="00643F9B">
        <w:rPr>
          <w:rFonts w:ascii="Times New Roman" w:hAnsi="Times New Roman" w:cs="Times New Roman"/>
          <w:sz w:val="28"/>
          <w:szCs w:val="28"/>
        </w:rPr>
        <w:t xml:space="preserve"> Коломийського районного</w:t>
      </w:r>
      <w:r w:rsidR="00643F9B" w:rsidRPr="00643F9B">
        <w:rPr>
          <w:rFonts w:ascii="Times New Roman" w:hAnsi="Times New Roman" w:cs="Times New Roman"/>
          <w:sz w:val="28"/>
          <w:szCs w:val="28"/>
        </w:rPr>
        <w:t xml:space="preserve"> управління </w:t>
      </w:r>
      <w:r w:rsidR="000128B2">
        <w:rPr>
          <w:rFonts w:ascii="Times New Roman" w:hAnsi="Times New Roman" w:cs="Times New Roman"/>
          <w:sz w:val="28"/>
          <w:szCs w:val="28"/>
        </w:rPr>
        <w:t>Головного Управління</w:t>
      </w:r>
      <w:r w:rsidR="00643F9B" w:rsidRPr="00643F9B">
        <w:rPr>
          <w:rFonts w:ascii="Times New Roman" w:hAnsi="Times New Roman" w:cs="Times New Roman"/>
          <w:sz w:val="28"/>
          <w:szCs w:val="28"/>
        </w:rPr>
        <w:t xml:space="preserve"> Державної служби України з Надзвичайних ситуацій в Івано-Фра</w:t>
      </w:r>
      <w:r w:rsidR="00643F9B">
        <w:rPr>
          <w:rFonts w:ascii="Times New Roman" w:hAnsi="Times New Roman" w:cs="Times New Roman"/>
          <w:sz w:val="28"/>
          <w:szCs w:val="28"/>
        </w:rPr>
        <w:t xml:space="preserve">нківській області </w:t>
      </w:r>
      <w:r w:rsidR="000128B2">
        <w:rPr>
          <w:rFonts w:ascii="Times New Roman" w:hAnsi="Times New Roman" w:cs="Times New Roman"/>
          <w:sz w:val="28"/>
          <w:szCs w:val="28"/>
        </w:rPr>
        <w:t>–</w:t>
      </w:r>
      <w:r w:rsidR="00643F9B">
        <w:rPr>
          <w:rFonts w:ascii="Times New Roman" w:hAnsi="Times New Roman" w:cs="Times New Roman"/>
          <w:sz w:val="28"/>
          <w:szCs w:val="28"/>
        </w:rPr>
        <w:t xml:space="preserve"> 1</w:t>
      </w:r>
      <w:r w:rsidR="00AD66F6" w:rsidRPr="00384DD0">
        <w:rPr>
          <w:rFonts w:ascii="Times New Roman" w:hAnsi="Times New Roman" w:cs="Times New Roman"/>
          <w:sz w:val="28"/>
          <w:szCs w:val="28"/>
        </w:rPr>
        <w:t>.</w:t>
      </w:r>
    </w:p>
    <w:p w:rsidR="000301A1" w:rsidRPr="00384DD0" w:rsidRDefault="000301A1" w:rsidP="00FB4011">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Аналіз статистичних даних за </w:t>
      </w:r>
      <w:r w:rsidR="00FB4011" w:rsidRPr="00384DD0">
        <w:rPr>
          <w:rFonts w:ascii="Times New Roman" w:hAnsi="Times New Roman" w:cs="Times New Roman"/>
          <w:sz w:val="28"/>
          <w:szCs w:val="28"/>
        </w:rPr>
        <w:t xml:space="preserve">категорією </w:t>
      </w:r>
      <w:r w:rsidRPr="00384DD0">
        <w:rPr>
          <w:rFonts w:ascii="Times New Roman" w:hAnsi="Times New Roman" w:cs="Times New Roman"/>
          <w:sz w:val="28"/>
          <w:szCs w:val="28"/>
        </w:rPr>
        <w:t>заявник</w:t>
      </w:r>
      <w:r w:rsidR="00FB4011" w:rsidRPr="00384DD0">
        <w:rPr>
          <w:rFonts w:ascii="Times New Roman" w:hAnsi="Times New Roman" w:cs="Times New Roman"/>
          <w:sz w:val="28"/>
          <w:szCs w:val="28"/>
        </w:rPr>
        <w:t xml:space="preserve">ів свідчить, що </w:t>
      </w:r>
      <w:r w:rsidRPr="00384DD0">
        <w:rPr>
          <w:rFonts w:ascii="Times New Roman" w:hAnsi="Times New Roman" w:cs="Times New Roman"/>
          <w:sz w:val="28"/>
          <w:szCs w:val="28"/>
        </w:rPr>
        <w:t>найбільше звернень надійшло від найменш соціально захищених категорій громадян</w:t>
      </w:r>
      <w:r w:rsidR="006678DB" w:rsidRPr="00384DD0">
        <w:rPr>
          <w:rFonts w:ascii="Times New Roman" w:hAnsi="Times New Roman" w:cs="Times New Roman"/>
          <w:sz w:val="28"/>
          <w:szCs w:val="28"/>
        </w:rPr>
        <w:t xml:space="preserve">, що становить </w:t>
      </w:r>
      <w:r w:rsidR="00FB4011" w:rsidRPr="00384DD0">
        <w:rPr>
          <w:rFonts w:ascii="Times New Roman" w:hAnsi="Times New Roman" w:cs="Times New Roman"/>
          <w:sz w:val="28"/>
          <w:szCs w:val="28"/>
        </w:rPr>
        <w:t>526 звернень або</w:t>
      </w:r>
      <w:r w:rsidR="006678DB" w:rsidRPr="00384DD0">
        <w:rPr>
          <w:rFonts w:ascii="Times New Roman" w:hAnsi="Times New Roman" w:cs="Times New Roman"/>
          <w:sz w:val="28"/>
          <w:szCs w:val="28"/>
        </w:rPr>
        <w:t xml:space="preserve"> </w:t>
      </w:r>
      <w:r w:rsidR="00FB4011" w:rsidRPr="00384DD0">
        <w:rPr>
          <w:rFonts w:ascii="Times New Roman" w:hAnsi="Times New Roman" w:cs="Times New Roman"/>
          <w:sz w:val="28"/>
          <w:szCs w:val="28"/>
        </w:rPr>
        <w:t>12,15</w:t>
      </w:r>
      <w:r w:rsidR="006678DB" w:rsidRPr="00384DD0">
        <w:rPr>
          <w:rFonts w:ascii="Times New Roman" w:hAnsi="Times New Roman" w:cs="Times New Roman"/>
          <w:sz w:val="28"/>
          <w:szCs w:val="28"/>
        </w:rPr>
        <w:t>% від загальної кількості</w:t>
      </w:r>
      <w:r w:rsidR="008F3F20">
        <w:rPr>
          <w:rFonts w:ascii="Times New Roman" w:hAnsi="Times New Roman" w:cs="Times New Roman"/>
          <w:sz w:val="28"/>
          <w:szCs w:val="28"/>
        </w:rPr>
        <w:t xml:space="preserve"> звернень</w:t>
      </w:r>
      <w:r w:rsidR="006678DB" w:rsidRPr="00384DD0">
        <w:rPr>
          <w:rFonts w:ascii="Times New Roman" w:hAnsi="Times New Roman" w:cs="Times New Roman"/>
          <w:sz w:val="28"/>
          <w:szCs w:val="28"/>
        </w:rPr>
        <w:t>,</w:t>
      </w:r>
      <w:r w:rsidR="008F3F20">
        <w:rPr>
          <w:rFonts w:ascii="Times New Roman" w:hAnsi="Times New Roman" w:cs="Times New Roman"/>
          <w:sz w:val="28"/>
          <w:szCs w:val="28"/>
        </w:rPr>
        <w:t xml:space="preserve"> а саме від</w:t>
      </w:r>
      <w:r w:rsidR="00FB4011" w:rsidRPr="00384DD0">
        <w:rPr>
          <w:rFonts w:ascii="Times New Roman" w:hAnsi="Times New Roman" w:cs="Times New Roman"/>
          <w:sz w:val="28"/>
          <w:szCs w:val="28"/>
        </w:rPr>
        <w:t xml:space="preserve">: </w:t>
      </w:r>
      <w:r w:rsidR="00A210F7" w:rsidRPr="00384DD0">
        <w:rPr>
          <w:rFonts w:ascii="Times New Roman" w:hAnsi="Times New Roman" w:cs="Times New Roman"/>
          <w:sz w:val="28"/>
          <w:szCs w:val="28"/>
        </w:rPr>
        <w:t>осіб з інвалідністю (264</w:t>
      </w:r>
      <w:r w:rsidR="00394F92" w:rsidRPr="00384DD0">
        <w:rPr>
          <w:rFonts w:ascii="Times New Roman" w:hAnsi="Times New Roman" w:cs="Times New Roman"/>
          <w:sz w:val="28"/>
          <w:szCs w:val="28"/>
        </w:rPr>
        <w:t>)</w:t>
      </w:r>
      <w:r w:rsidR="00A210F7" w:rsidRPr="00384DD0">
        <w:rPr>
          <w:rFonts w:ascii="Times New Roman" w:hAnsi="Times New Roman" w:cs="Times New Roman"/>
          <w:sz w:val="28"/>
          <w:szCs w:val="28"/>
        </w:rPr>
        <w:t>,</w:t>
      </w:r>
      <w:r w:rsidR="00394F92" w:rsidRPr="00384DD0">
        <w:rPr>
          <w:rFonts w:ascii="Times New Roman" w:hAnsi="Times New Roman" w:cs="Times New Roman"/>
          <w:sz w:val="28"/>
          <w:szCs w:val="28"/>
        </w:rPr>
        <w:t xml:space="preserve"> учасників бойових дій (41),</w:t>
      </w:r>
      <w:r w:rsidR="00A210F7" w:rsidRPr="00384DD0">
        <w:rPr>
          <w:rFonts w:ascii="Times New Roman" w:hAnsi="Times New Roman" w:cs="Times New Roman"/>
          <w:sz w:val="28"/>
          <w:szCs w:val="28"/>
        </w:rPr>
        <w:t xml:space="preserve"> </w:t>
      </w:r>
      <w:r w:rsidRPr="00384DD0">
        <w:rPr>
          <w:rFonts w:ascii="Times New Roman" w:hAnsi="Times New Roman" w:cs="Times New Roman"/>
          <w:sz w:val="28"/>
          <w:szCs w:val="28"/>
        </w:rPr>
        <w:t>членів багатодітних сімей</w:t>
      </w:r>
      <w:r w:rsidR="00394F92" w:rsidRPr="00384DD0">
        <w:rPr>
          <w:rFonts w:ascii="Times New Roman" w:hAnsi="Times New Roman" w:cs="Times New Roman"/>
          <w:sz w:val="28"/>
          <w:szCs w:val="28"/>
        </w:rPr>
        <w:t xml:space="preserve"> (</w:t>
      </w:r>
      <w:r w:rsidR="00A210F7" w:rsidRPr="00384DD0">
        <w:rPr>
          <w:rFonts w:ascii="Times New Roman" w:hAnsi="Times New Roman" w:cs="Times New Roman"/>
          <w:sz w:val="28"/>
          <w:szCs w:val="28"/>
        </w:rPr>
        <w:t>22</w:t>
      </w:r>
      <w:r w:rsidR="00394F92" w:rsidRPr="00384DD0">
        <w:rPr>
          <w:rFonts w:ascii="Times New Roman" w:hAnsi="Times New Roman" w:cs="Times New Roman"/>
          <w:sz w:val="28"/>
          <w:szCs w:val="28"/>
        </w:rPr>
        <w:t>)</w:t>
      </w:r>
      <w:r w:rsidRPr="00384DD0">
        <w:rPr>
          <w:rFonts w:ascii="Times New Roman" w:hAnsi="Times New Roman" w:cs="Times New Roman"/>
          <w:sz w:val="28"/>
          <w:szCs w:val="28"/>
        </w:rPr>
        <w:t>, одиноких матерів</w:t>
      </w:r>
      <w:r w:rsidR="00D85941" w:rsidRPr="00384DD0">
        <w:rPr>
          <w:rFonts w:ascii="Times New Roman" w:hAnsi="Times New Roman" w:cs="Times New Roman"/>
          <w:sz w:val="28"/>
          <w:szCs w:val="28"/>
        </w:rPr>
        <w:t xml:space="preserve"> </w:t>
      </w:r>
      <w:r w:rsidR="00394F92" w:rsidRPr="00384DD0">
        <w:rPr>
          <w:rFonts w:ascii="Times New Roman" w:hAnsi="Times New Roman" w:cs="Times New Roman"/>
          <w:sz w:val="28"/>
          <w:szCs w:val="28"/>
        </w:rPr>
        <w:t>(</w:t>
      </w:r>
      <w:r w:rsidR="00D85941" w:rsidRPr="00384DD0">
        <w:rPr>
          <w:rFonts w:ascii="Times New Roman" w:hAnsi="Times New Roman" w:cs="Times New Roman"/>
          <w:sz w:val="28"/>
          <w:szCs w:val="28"/>
        </w:rPr>
        <w:t>10</w:t>
      </w:r>
      <w:r w:rsidR="00394F92" w:rsidRPr="00384DD0">
        <w:rPr>
          <w:rFonts w:ascii="Times New Roman" w:hAnsi="Times New Roman" w:cs="Times New Roman"/>
          <w:sz w:val="28"/>
          <w:szCs w:val="28"/>
        </w:rPr>
        <w:t>)</w:t>
      </w:r>
      <w:r w:rsidR="00D85941" w:rsidRPr="00384DD0">
        <w:rPr>
          <w:rFonts w:ascii="Times New Roman" w:hAnsi="Times New Roman" w:cs="Times New Roman"/>
          <w:sz w:val="28"/>
          <w:szCs w:val="28"/>
        </w:rPr>
        <w:t>, осіб, що потерпіли від Чорнобильської катастрофи та учасників ліквідації наслідків</w:t>
      </w:r>
      <w:r w:rsidR="00261BAD" w:rsidRPr="00384DD0">
        <w:rPr>
          <w:rFonts w:ascii="Times New Roman" w:hAnsi="Times New Roman" w:cs="Times New Roman"/>
          <w:sz w:val="28"/>
          <w:szCs w:val="28"/>
        </w:rPr>
        <w:t xml:space="preserve"> аварії на Ч</w:t>
      </w:r>
      <w:r w:rsidR="00394F92" w:rsidRPr="00384DD0">
        <w:rPr>
          <w:rFonts w:ascii="Times New Roman" w:hAnsi="Times New Roman" w:cs="Times New Roman"/>
          <w:sz w:val="28"/>
          <w:szCs w:val="28"/>
        </w:rPr>
        <w:t>орнобильській АЕС (</w:t>
      </w:r>
      <w:r w:rsidR="00D85941" w:rsidRPr="00384DD0">
        <w:rPr>
          <w:rFonts w:ascii="Times New Roman" w:hAnsi="Times New Roman" w:cs="Times New Roman"/>
          <w:sz w:val="28"/>
          <w:szCs w:val="28"/>
        </w:rPr>
        <w:t>16</w:t>
      </w:r>
      <w:r w:rsidR="00394F92" w:rsidRPr="00384DD0">
        <w:rPr>
          <w:rFonts w:ascii="Times New Roman" w:hAnsi="Times New Roman" w:cs="Times New Roman"/>
          <w:sz w:val="28"/>
          <w:szCs w:val="28"/>
        </w:rPr>
        <w:t>)</w:t>
      </w:r>
      <w:r w:rsidR="00585620" w:rsidRPr="00384DD0">
        <w:rPr>
          <w:rFonts w:ascii="Times New Roman" w:hAnsi="Times New Roman" w:cs="Times New Roman"/>
          <w:sz w:val="28"/>
          <w:szCs w:val="28"/>
        </w:rPr>
        <w:t>, внутрішньо</w:t>
      </w:r>
      <w:r w:rsidR="006678DB" w:rsidRPr="00384DD0">
        <w:rPr>
          <w:rFonts w:ascii="Times New Roman" w:hAnsi="Times New Roman" w:cs="Times New Roman"/>
          <w:sz w:val="28"/>
          <w:szCs w:val="28"/>
        </w:rPr>
        <w:t xml:space="preserve"> </w:t>
      </w:r>
      <w:r w:rsidR="00585620" w:rsidRPr="00384DD0">
        <w:rPr>
          <w:rFonts w:ascii="Times New Roman" w:hAnsi="Times New Roman" w:cs="Times New Roman"/>
          <w:sz w:val="28"/>
          <w:szCs w:val="28"/>
        </w:rPr>
        <w:t>переміщених осіб (140)</w:t>
      </w:r>
      <w:r w:rsidR="00261BAD" w:rsidRPr="00384DD0">
        <w:rPr>
          <w:rFonts w:ascii="Times New Roman" w:hAnsi="Times New Roman" w:cs="Times New Roman"/>
          <w:sz w:val="28"/>
          <w:szCs w:val="28"/>
        </w:rPr>
        <w:t xml:space="preserve">, учасників війни (9) та </w:t>
      </w:r>
      <w:r w:rsidR="00391F92" w:rsidRPr="00384DD0">
        <w:rPr>
          <w:rFonts w:ascii="Times New Roman" w:hAnsi="Times New Roman" w:cs="Times New Roman"/>
          <w:sz w:val="28"/>
          <w:szCs w:val="28"/>
        </w:rPr>
        <w:t>інвалідів війни (8)</w:t>
      </w:r>
      <w:r w:rsidR="007C2E43" w:rsidRPr="00384DD0">
        <w:rPr>
          <w:rFonts w:ascii="Times New Roman" w:hAnsi="Times New Roman" w:cs="Times New Roman"/>
          <w:sz w:val="28"/>
          <w:szCs w:val="28"/>
        </w:rPr>
        <w:t xml:space="preserve">, </w:t>
      </w:r>
      <w:r w:rsidRPr="00384DD0">
        <w:rPr>
          <w:rFonts w:ascii="Times New Roman" w:hAnsi="Times New Roman" w:cs="Times New Roman"/>
          <w:sz w:val="28"/>
          <w:szCs w:val="28"/>
        </w:rPr>
        <w:t>та інших громадян, які потребують соціального захисту, підтримки та особливої уваги з боку органів місцевого самоврядування щодо задоволення їх повсякденних запитів та життєвих потреб.</w:t>
      </w:r>
    </w:p>
    <w:p w:rsidR="003379CF" w:rsidRPr="00384DD0" w:rsidRDefault="003379CF" w:rsidP="00FB4011">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За соціальним станом найбільше звернулося пенсіонерів (235), військовослужбовців (10), безробітних (20) та </w:t>
      </w:r>
      <w:r w:rsidR="005D1A82" w:rsidRPr="00384DD0">
        <w:rPr>
          <w:rFonts w:ascii="Times New Roman" w:hAnsi="Times New Roman" w:cs="Times New Roman"/>
          <w:sz w:val="28"/>
          <w:szCs w:val="28"/>
        </w:rPr>
        <w:t>інших громадян.</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Громадяни у своїх зверненнях порушили 4328 питань, з них за результатами розгляду: </w:t>
      </w:r>
    </w:p>
    <w:p w:rsidR="004E6FE0" w:rsidRPr="00384DD0" w:rsidRDefault="004E6FE0" w:rsidP="004E6FE0">
      <w:pPr>
        <w:pStyle w:val="a3"/>
        <w:numPr>
          <w:ilvl w:val="0"/>
          <w:numId w:val="1"/>
        </w:numPr>
        <w:spacing w:after="0" w:line="240" w:lineRule="auto"/>
        <w:ind w:left="0" w:firstLine="567"/>
        <w:rPr>
          <w:rFonts w:ascii="Times New Roman" w:hAnsi="Times New Roman" w:cs="Times New Roman"/>
          <w:sz w:val="28"/>
          <w:szCs w:val="28"/>
        </w:rPr>
      </w:pPr>
      <w:r w:rsidRPr="00384DD0">
        <w:rPr>
          <w:rFonts w:ascii="Times New Roman" w:hAnsi="Times New Roman" w:cs="Times New Roman"/>
          <w:sz w:val="28"/>
          <w:szCs w:val="28"/>
        </w:rPr>
        <w:t>вирішено позитивно – 1185 або 27% від загальної кількості</w:t>
      </w:r>
      <w:r w:rsidR="00B0530B">
        <w:rPr>
          <w:rFonts w:ascii="Times New Roman" w:hAnsi="Times New Roman" w:cs="Times New Roman"/>
          <w:sz w:val="28"/>
          <w:szCs w:val="28"/>
        </w:rPr>
        <w:t xml:space="preserve"> звернень</w:t>
      </w:r>
      <w:r w:rsidRPr="00384DD0">
        <w:rPr>
          <w:rFonts w:ascii="Times New Roman" w:hAnsi="Times New Roman" w:cs="Times New Roman"/>
          <w:sz w:val="28"/>
          <w:szCs w:val="28"/>
        </w:rPr>
        <w:t>,</w:t>
      </w:r>
    </w:p>
    <w:p w:rsidR="004E6FE0" w:rsidRPr="00384DD0" w:rsidRDefault="004E6FE0" w:rsidP="004E6FE0">
      <w:pPr>
        <w:pStyle w:val="a3"/>
        <w:numPr>
          <w:ilvl w:val="0"/>
          <w:numId w:val="1"/>
        </w:numPr>
        <w:spacing w:after="0" w:line="240" w:lineRule="auto"/>
        <w:ind w:left="0" w:firstLine="567"/>
        <w:rPr>
          <w:rFonts w:ascii="Times New Roman" w:hAnsi="Times New Roman" w:cs="Times New Roman"/>
          <w:sz w:val="28"/>
          <w:szCs w:val="28"/>
        </w:rPr>
      </w:pPr>
      <w:r w:rsidRPr="00384DD0">
        <w:rPr>
          <w:rFonts w:ascii="Times New Roman" w:hAnsi="Times New Roman" w:cs="Times New Roman"/>
          <w:sz w:val="28"/>
          <w:szCs w:val="28"/>
        </w:rPr>
        <w:t>надано роз’яснення – 2535 або 58,6% від загальної кількості</w:t>
      </w:r>
      <w:r w:rsidR="00B0530B">
        <w:rPr>
          <w:rFonts w:ascii="Times New Roman" w:hAnsi="Times New Roman" w:cs="Times New Roman"/>
          <w:sz w:val="28"/>
          <w:szCs w:val="28"/>
        </w:rPr>
        <w:t xml:space="preserve"> звернень</w:t>
      </w:r>
      <w:r w:rsidRPr="00384DD0">
        <w:rPr>
          <w:rFonts w:ascii="Times New Roman" w:hAnsi="Times New Roman" w:cs="Times New Roman"/>
          <w:sz w:val="28"/>
          <w:szCs w:val="28"/>
        </w:rPr>
        <w:t>,</w:t>
      </w:r>
    </w:p>
    <w:p w:rsidR="004E6FE0" w:rsidRPr="00384DD0" w:rsidRDefault="004E6FE0" w:rsidP="004E6FE0">
      <w:pPr>
        <w:pStyle w:val="a3"/>
        <w:numPr>
          <w:ilvl w:val="0"/>
          <w:numId w:val="1"/>
        </w:numPr>
        <w:spacing w:after="0" w:line="240" w:lineRule="auto"/>
        <w:ind w:left="0" w:firstLine="567"/>
        <w:rPr>
          <w:rFonts w:ascii="Times New Roman" w:hAnsi="Times New Roman" w:cs="Times New Roman"/>
          <w:sz w:val="28"/>
          <w:szCs w:val="28"/>
        </w:rPr>
      </w:pPr>
      <w:r w:rsidRPr="00384DD0">
        <w:rPr>
          <w:rFonts w:ascii="Times New Roman" w:hAnsi="Times New Roman" w:cs="Times New Roman"/>
          <w:sz w:val="28"/>
          <w:szCs w:val="28"/>
        </w:rPr>
        <w:t>направлено за належністю відповідно до статті 7 Закону України «Про звернення громадян» – 8 або 0,2% від загальної кількості</w:t>
      </w:r>
      <w:r w:rsidR="00B0530B">
        <w:rPr>
          <w:rFonts w:ascii="Times New Roman" w:hAnsi="Times New Roman" w:cs="Times New Roman"/>
          <w:sz w:val="28"/>
          <w:szCs w:val="28"/>
        </w:rPr>
        <w:t xml:space="preserve"> звернень</w:t>
      </w:r>
      <w:r w:rsidRPr="00384DD0">
        <w:rPr>
          <w:rFonts w:ascii="Times New Roman" w:hAnsi="Times New Roman" w:cs="Times New Roman"/>
          <w:sz w:val="28"/>
          <w:szCs w:val="28"/>
        </w:rPr>
        <w:t>,</w:t>
      </w:r>
    </w:p>
    <w:p w:rsidR="004E6FE0" w:rsidRPr="00384DD0" w:rsidRDefault="004E6FE0" w:rsidP="004E6FE0">
      <w:pPr>
        <w:pStyle w:val="a3"/>
        <w:numPr>
          <w:ilvl w:val="0"/>
          <w:numId w:val="1"/>
        </w:numPr>
        <w:spacing w:after="0" w:line="240" w:lineRule="auto"/>
        <w:ind w:left="0" w:firstLine="567"/>
        <w:rPr>
          <w:rFonts w:ascii="Times New Roman" w:hAnsi="Times New Roman" w:cs="Times New Roman"/>
          <w:sz w:val="28"/>
          <w:szCs w:val="28"/>
        </w:rPr>
      </w:pPr>
      <w:r w:rsidRPr="00384DD0">
        <w:rPr>
          <w:rFonts w:ascii="Times New Roman" w:hAnsi="Times New Roman" w:cs="Times New Roman"/>
          <w:sz w:val="28"/>
          <w:szCs w:val="28"/>
        </w:rPr>
        <w:t>не підлягали розгляду відповідно до статей 8 і 17 Закону України «Про звернення громадян» – 1 або 0,02% від загальної кількості</w:t>
      </w:r>
      <w:r w:rsidR="00B0530B">
        <w:rPr>
          <w:rFonts w:ascii="Times New Roman" w:hAnsi="Times New Roman" w:cs="Times New Roman"/>
          <w:sz w:val="28"/>
          <w:szCs w:val="28"/>
        </w:rPr>
        <w:t xml:space="preserve"> звернень</w:t>
      </w:r>
      <w:r w:rsidRPr="00384DD0">
        <w:rPr>
          <w:rFonts w:ascii="Times New Roman" w:hAnsi="Times New Roman" w:cs="Times New Roman"/>
          <w:sz w:val="28"/>
          <w:szCs w:val="28"/>
        </w:rPr>
        <w:t>,</w:t>
      </w:r>
    </w:p>
    <w:p w:rsidR="004E6FE0" w:rsidRPr="00384DD0" w:rsidRDefault="004E6FE0" w:rsidP="004E6FE0">
      <w:pPr>
        <w:pStyle w:val="a3"/>
        <w:numPr>
          <w:ilvl w:val="0"/>
          <w:numId w:val="1"/>
        </w:numPr>
        <w:spacing w:after="0" w:line="240" w:lineRule="auto"/>
        <w:ind w:left="0" w:firstLine="567"/>
        <w:rPr>
          <w:rFonts w:ascii="Times New Roman" w:hAnsi="Times New Roman" w:cs="Times New Roman"/>
          <w:sz w:val="28"/>
          <w:szCs w:val="28"/>
        </w:rPr>
      </w:pPr>
      <w:r w:rsidRPr="00384DD0">
        <w:rPr>
          <w:rFonts w:ascii="Times New Roman" w:hAnsi="Times New Roman" w:cs="Times New Roman"/>
          <w:sz w:val="28"/>
          <w:szCs w:val="28"/>
        </w:rPr>
        <w:t>в стадії розгляду – 570 або 13,2% від загальної кількості звернень.</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Серед основних питань, що порушували громадяни у зверненнях це  питання соціального захисту населення, що становить 3018</w:t>
      </w:r>
      <w:r w:rsidR="00C325C4">
        <w:rPr>
          <w:rFonts w:ascii="Times New Roman" w:hAnsi="Times New Roman" w:cs="Times New Roman"/>
          <w:sz w:val="28"/>
          <w:szCs w:val="28"/>
        </w:rPr>
        <w:t xml:space="preserve"> звернень</w:t>
      </w:r>
      <w:r w:rsidRPr="00384DD0">
        <w:rPr>
          <w:rFonts w:ascii="Times New Roman" w:hAnsi="Times New Roman" w:cs="Times New Roman"/>
          <w:sz w:val="28"/>
          <w:szCs w:val="28"/>
        </w:rPr>
        <w:t xml:space="preserve"> або 69,73% від загальної кількості</w:t>
      </w:r>
      <w:r w:rsidR="00234DD0">
        <w:rPr>
          <w:rFonts w:ascii="Times New Roman" w:hAnsi="Times New Roman" w:cs="Times New Roman"/>
          <w:sz w:val="28"/>
          <w:szCs w:val="28"/>
        </w:rPr>
        <w:t xml:space="preserve"> звернень</w:t>
      </w:r>
      <w:r w:rsidRPr="00384DD0">
        <w:rPr>
          <w:rFonts w:ascii="Times New Roman" w:hAnsi="Times New Roman" w:cs="Times New Roman"/>
          <w:sz w:val="28"/>
          <w:szCs w:val="28"/>
        </w:rPr>
        <w:t xml:space="preserve">. </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lastRenderedPageBreak/>
        <w:t>На другому місці – звернення з питань житлової політики – 312 звернень,  або 7,2% від загальної кількості</w:t>
      </w:r>
      <w:r w:rsidR="00234DD0">
        <w:rPr>
          <w:rFonts w:ascii="Times New Roman" w:hAnsi="Times New Roman" w:cs="Times New Roman"/>
          <w:sz w:val="28"/>
          <w:szCs w:val="28"/>
        </w:rPr>
        <w:t xml:space="preserve"> звернень</w:t>
      </w:r>
      <w:r w:rsidRPr="00384DD0">
        <w:rPr>
          <w:rFonts w:ascii="Times New Roman" w:hAnsi="Times New Roman" w:cs="Times New Roman"/>
          <w:sz w:val="28"/>
          <w:szCs w:val="28"/>
        </w:rPr>
        <w:t>.</w:t>
      </w:r>
    </w:p>
    <w:p w:rsidR="004E6FE0" w:rsidRPr="00384DD0" w:rsidRDefault="004E6FE0" w:rsidP="004E6FE0">
      <w:pPr>
        <w:spacing w:after="0" w:line="240" w:lineRule="auto"/>
        <w:ind w:firstLine="567"/>
        <w:jc w:val="both"/>
        <w:rPr>
          <w:rFonts w:ascii="Times New Roman" w:hAnsi="Times New Roman" w:cs="Times New Roman"/>
          <w:b/>
          <w:bCs/>
          <w:sz w:val="28"/>
          <w:szCs w:val="28"/>
        </w:rPr>
      </w:pPr>
      <w:r w:rsidRPr="00384DD0">
        <w:rPr>
          <w:rFonts w:ascii="Times New Roman" w:hAnsi="Times New Roman" w:cs="Times New Roman"/>
          <w:sz w:val="28"/>
          <w:szCs w:val="28"/>
        </w:rPr>
        <w:t>Третє місце займають питання комунального господарства 297 або 18,7% від загальної кількості</w:t>
      </w:r>
      <w:r w:rsidR="00234DD0">
        <w:rPr>
          <w:rFonts w:ascii="Times New Roman" w:hAnsi="Times New Roman" w:cs="Times New Roman"/>
          <w:sz w:val="28"/>
          <w:szCs w:val="28"/>
        </w:rPr>
        <w:t xml:space="preserve"> звернень</w:t>
      </w:r>
      <w:r w:rsidRPr="00384DD0">
        <w:rPr>
          <w:rFonts w:ascii="Times New Roman" w:hAnsi="Times New Roman" w:cs="Times New Roman"/>
          <w:sz w:val="28"/>
          <w:szCs w:val="28"/>
        </w:rPr>
        <w:t>.</w:t>
      </w:r>
      <w:r w:rsidRPr="00384DD0">
        <w:rPr>
          <w:rFonts w:ascii="Times New Roman" w:hAnsi="Times New Roman" w:cs="Times New Roman"/>
          <w:b/>
          <w:bCs/>
          <w:sz w:val="28"/>
          <w:szCs w:val="28"/>
        </w:rPr>
        <w:t> </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Також значна кількість звернень надійшла з питань:</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сімейної та гендерної політики, захисту прав дітей, що склало 148 звернень</w:t>
      </w:r>
      <w:r w:rsidR="00A638FD">
        <w:rPr>
          <w:rFonts w:ascii="Times New Roman" w:hAnsi="Times New Roman" w:cs="Times New Roman"/>
          <w:sz w:val="28"/>
          <w:szCs w:val="28"/>
        </w:rPr>
        <w:t xml:space="preserve"> або</w:t>
      </w:r>
      <w:r w:rsidR="00234DD0">
        <w:rPr>
          <w:rFonts w:ascii="Times New Roman" w:hAnsi="Times New Roman" w:cs="Times New Roman"/>
          <w:sz w:val="28"/>
          <w:szCs w:val="28"/>
        </w:rPr>
        <w:t xml:space="preserve"> 3,42% від </w:t>
      </w:r>
      <w:r w:rsidR="00234DD0" w:rsidRPr="00384DD0">
        <w:rPr>
          <w:rFonts w:ascii="Times New Roman" w:hAnsi="Times New Roman" w:cs="Times New Roman"/>
          <w:sz w:val="28"/>
          <w:szCs w:val="28"/>
        </w:rPr>
        <w:t>загальної кількості</w:t>
      </w:r>
      <w:r w:rsidR="00234DD0">
        <w:rPr>
          <w:rFonts w:ascii="Times New Roman" w:hAnsi="Times New Roman" w:cs="Times New Roman"/>
          <w:sz w:val="28"/>
          <w:szCs w:val="28"/>
        </w:rPr>
        <w:t xml:space="preserve"> звернень</w:t>
      </w:r>
      <w:r w:rsidRPr="00384DD0">
        <w:rPr>
          <w:rFonts w:ascii="Times New Roman" w:hAnsi="Times New Roman" w:cs="Times New Roman"/>
          <w:sz w:val="28"/>
          <w:szCs w:val="28"/>
        </w:rPr>
        <w:t>;</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 земельних відносин – 135 </w:t>
      </w:r>
      <w:r w:rsidR="00234DD0">
        <w:rPr>
          <w:rFonts w:ascii="Times New Roman" w:hAnsi="Times New Roman" w:cs="Times New Roman"/>
          <w:sz w:val="28"/>
          <w:szCs w:val="28"/>
        </w:rPr>
        <w:t xml:space="preserve">або 3,12% від </w:t>
      </w:r>
      <w:r w:rsidR="00234DD0" w:rsidRPr="00384DD0">
        <w:rPr>
          <w:rFonts w:ascii="Times New Roman" w:hAnsi="Times New Roman" w:cs="Times New Roman"/>
          <w:sz w:val="28"/>
          <w:szCs w:val="28"/>
        </w:rPr>
        <w:t>загальної кількості</w:t>
      </w:r>
      <w:r w:rsidR="00234DD0">
        <w:rPr>
          <w:rFonts w:ascii="Times New Roman" w:hAnsi="Times New Roman" w:cs="Times New Roman"/>
          <w:sz w:val="28"/>
          <w:szCs w:val="28"/>
        </w:rPr>
        <w:t xml:space="preserve"> звернень;</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освіти – 35</w:t>
      </w:r>
      <w:r w:rsidR="00234DD0">
        <w:rPr>
          <w:rFonts w:ascii="Times New Roman" w:hAnsi="Times New Roman" w:cs="Times New Roman"/>
          <w:sz w:val="28"/>
          <w:szCs w:val="28"/>
        </w:rPr>
        <w:t xml:space="preserve"> або 0,81</w:t>
      </w:r>
      <w:r w:rsidR="002C3C7B">
        <w:rPr>
          <w:rFonts w:ascii="Times New Roman" w:hAnsi="Times New Roman" w:cs="Times New Roman"/>
          <w:sz w:val="28"/>
          <w:szCs w:val="28"/>
        </w:rPr>
        <w:t xml:space="preserve">% </w:t>
      </w:r>
      <w:r w:rsidR="00234DD0">
        <w:rPr>
          <w:rFonts w:ascii="Times New Roman" w:hAnsi="Times New Roman" w:cs="Times New Roman"/>
          <w:sz w:val="28"/>
          <w:szCs w:val="28"/>
        </w:rPr>
        <w:t xml:space="preserve">від </w:t>
      </w:r>
      <w:r w:rsidR="00234DD0" w:rsidRPr="00384DD0">
        <w:rPr>
          <w:rFonts w:ascii="Times New Roman" w:hAnsi="Times New Roman" w:cs="Times New Roman"/>
          <w:sz w:val="28"/>
          <w:szCs w:val="28"/>
        </w:rPr>
        <w:t>загальної кількості</w:t>
      </w:r>
      <w:r w:rsidR="00234DD0">
        <w:rPr>
          <w:rFonts w:ascii="Times New Roman" w:hAnsi="Times New Roman" w:cs="Times New Roman"/>
          <w:sz w:val="28"/>
          <w:szCs w:val="28"/>
        </w:rPr>
        <w:t xml:space="preserve"> звернень; </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 діяльності органів місцевого самоврядування - 35 </w:t>
      </w:r>
      <w:r w:rsidR="00B42C8C">
        <w:rPr>
          <w:rFonts w:ascii="Times New Roman" w:hAnsi="Times New Roman" w:cs="Times New Roman"/>
          <w:sz w:val="28"/>
          <w:szCs w:val="28"/>
        </w:rPr>
        <w:t>або 0,81</w:t>
      </w:r>
      <w:r w:rsidR="002C3C7B">
        <w:rPr>
          <w:rFonts w:ascii="Times New Roman" w:hAnsi="Times New Roman" w:cs="Times New Roman"/>
          <w:sz w:val="28"/>
          <w:szCs w:val="28"/>
        </w:rPr>
        <w:t>%</w:t>
      </w:r>
      <w:r w:rsidR="00B42C8C">
        <w:rPr>
          <w:rFonts w:ascii="Times New Roman" w:hAnsi="Times New Roman" w:cs="Times New Roman"/>
          <w:sz w:val="28"/>
          <w:szCs w:val="28"/>
        </w:rPr>
        <w:t xml:space="preserve"> від </w:t>
      </w:r>
      <w:r w:rsidR="00B42C8C" w:rsidRPr="00384DD0">
        <w:rPr>
          <w:rFonts w:ascii="Times New Roman" w:hAnsi="Times New Roman" w:cs="Times New Roman"/>
          <w:sz w:val="28"/>
          <w:szCs w:val="28"/>
        </w:rPr>
        <w:t>загальної кількості</w:t>
      </w:r>
      <w:r w:rsidR="00B42C8C">
        <w:rPr>
          <w:rFonts w:ascii="Times New Roman" w:hAnsi="Times New Roman" w:cs="Times New Roman"/>
          <w:sz w:val="28"/>
          <w:szCs w:val="28"/>
        </w:rPr>
        <w:t xml:space="preserve"> звернень;</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транспорту і зв’язку – 32</w:t>
      </w:r>
      <w:r w:rsidR="002C3C7B">
        <w:rPr>
          <w:rFonts w:ascii="Times New Roman" w:hAnsi="Times New Roman" w:cs="Times New Roman"/>
          <w:sz w:val="28"/>
          <w:szCs w:val="28"/>
        </w:rPr>
        <w:t xml:space="preserve"> або 0,73% від </w:t>
      </w:r>
      <w:r w:rsidR="002C3C7B" w:rsidRPr="00384DD0">
        <w:rPr>
          <w:rFonts w:ascii="Times New Roman" w:hAnsi="Times New Roman" w:cs="Times New Roman"/>
          <w:sz w:val="28"/>
          <w:szCs w:val="28"/>
        </w:rPr>
        <w:t>загальної кількості</w:t>
      </w:r>
      <w:r w:rsidR="002C3C7B">
        <w:rPr>
          <w:rFonts w:ascii="Times New Roman" w:hAnsi="Times New Roman" w:cs="Times New Roman"/>
          <w:sz w:val="28"/>
          <w:szCs w:val="28"/>
        </w:rPr>
        <w:t xml:space="preserve"> звернень;</w:t>
      </w:r>
    </w:p>
    <w:p w:rsidR="004E6FE0" w:rsidRPr="00384DD0" w:rsidRDefault="004E6FE0" w:rsidP="004E6FE0">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культури та культурної спадщини – 30</w:t>
      </w:r>
      <w:r w:rsidR="00B3781D">
        <w:rPr>
          <w:rFonts w:ascii="Times New Roman" w:hAnsi="Times New Roman" w:cs="Times New Roman"/>
          <w:sz w:val="28"/>
          <w:szCs w:val="28"/>
        </w:rPr>
        <w:t xml:space="preserve"> або 0,69% від </w:t>
      </w:r>
      <w:r w:rsidR="00B3781D" w:rsidRPr="00384DD0">
        <w:rPr>
          <w:rFonts w:ascii="Times New Roman" w:hAnsi="Times New Roman" w:cs="Times New Roman"/>
          <w:sz w:val="28"/>
          <w:szCs w:val="28"/>
        </w:rPr>
        <w:t>загальної кількості</w:t>
      </w:r>
      <w:r w:rsidR="00B3781D">
        <w:rPr>
          <w:rFonts w:ascii="Times New Roman" w:hAnsi="Times New Roman" w:cs="Times New Roman"/>
          <w:sz w:val="28"/>
          <w:szCs w:val="28"/>
        </w:rPr>
        <w:t xml:space="preserve"> звернень;</w:t>
      </w:r>
    </w:p>
    <w:p w:rsidR="000301A1" w:rsidRPr="00384DD0" w:rsidRDefault="004E6FE0" w:rsidP="004D03A8">
      <w:pPr>
        <w:spacing w:after="0" w:line="240" w:lineRule="auto"/>
        <w:ind w:firstLine="567"/>
        <w:jc w:val="both"/>
        <w:rPr>
          <w:rFonts w:ascii="Times New Roman" w:hAnsi="Times New Roman" w:cs="Times New Roman"/>
          <w:sz w:val="28"/>
          <w:szCs w:val="28"/>
        </w:rPr>
      </w:pPr>
      <w:r w:rsidRPr="00384DD0">
        <w:rPr>
          <w:rFonts w:ascii="Times New Roman" w:hAnsi="Times New Roman" w:cs="Times New Roman"/>
          <w:sz w:val="28"/>
          <w:szCs w:val="28"/>
        </w:rPr>
        <w:t xml:space="preserve">- охорона здоров’я </w:t>
      </w:r>
      <w:r w:rsidR="00B3781D">
        <w:rPr>
          <w:rFonts w:ascii="Times New Roman" w:hAnsi="Times New Roman" w:cs="Times New Roman"/>
          <w:sz w:val="28"/>
          <w:szCs w:val="28"/>
        </w:rPr>
        <w:t>–</w:t>
      </w:r>
      <w:r w:rsidRPr="00384DD0">
        <w:rPr>
          <w:rFonts w:ascii="Times New Roman" w:hAnsi="Times New Roman" w:cs="Times New Roman"/>
          <w:sz w:val="28"/>
          <w:szCs w:val="28"/>
        </w:rPr>
        <w:t xml:space="preserve"> 2</w:t>
      </w:r>
      <w:r w:rsidR="00A638FD">
        <w:rPr>
          <w:rFonts w:ascii="Times New Roman" w:hAnsi="Times New Roman" w:cs="Times New Roman"/>
          <w:sz w:val="28"/>
          <w:szCs w:val="28"/>
        </w:rPr>
        <w:t>6</w:t>
      </w:r>
      <w:r w:rsidR="00B3781D">
        <w:rPr>
          <w:rFonts w:ascii="Times New Roman" w:hAnsi="Times New Roman" w:cs="Times New Roman"/>
          <w:sz w:val="28"/>
          <w:szCs w:val="28"/>
        </w:rPr>
        <w:t xml:space="preserve"> або 0,6% від </w:t>
      </w:r>
      <w:r w:rsidR="00B3781D" w:rsidRPr="00384DD0">
        <w:rPr>
          <w:rFonts w:ascii="Times New Roman" w:hAnsi="Times New Roman" w:cs="Times New Roman"/>
          <w:sz w:val="28"/>
          <w:szCs w:val="28"/>
        </w:rPr>
        <w:t>загальної кількості</w:t>
      </w:r>
      <w:r w:rsidR="00B3781D">
        <w:rPr>
          <w:rFonts w:ascii="Times New Roman" w:hAnsi="Times New Roman" w:cs="Times New Roman"/>
          <w:sz w:val="28"/>
          <w:szCs w:val="28"/>
        </w:rPr>
        <w:t xml:space="preserve"> звернень</w:t>
      </w:r>
      <w:r w:rsidR="005646C9">
        <w:rPr>
          <w:rFonts w:ascii="Times New Roman" w:hAnsi="Times New Roman" w:cs="Times New Roman"/>
          <w:sz w:val="28"/>
          <w:szCs w:val="28"/>
        </w:rPr>
        <w:t>.</w:t>
      </w:r>
    </w:p>
    <w:p w:rsidR="000301A1" w:rsidRPr="00384DD0" w:rsidRDefault="001A017D" w:rsidP="00D7252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w:t>
      </w:r>
      <w:r w:rsidR="000301A1" w:rsidRPr="00384DD0">
        <w:rPr>
          <w:rFonts w:ascii="Times New Roman" w:hAnsi="Times New Roman" w:cs="Times New Roman"/>
          <w:sz w:val="28"/>
          <w:szCs w:val="28"/>
        </w:rPr>
        <w:t xml:space="preserve">Робота із зверненнями громадян перебуває на постійному контролі керівництва </w:t>
      </w:r>
      <w:r w:rsidR="00D826FE" w:rsidRPr="00384DD0">
        <w:rPr>
          <w:rFonts w:ascii="Times New Roman" w:hAnsi="Times New Roman" w:cs="Times New Roman"/>
          <w:sz w:val="28"/>
          <w:szCs w:val="28"/>
        </w:rPr>
        <w:t>Коломийської міської ради</w:t>
      </w:r>
      <w:r w:rsidR="000301A1" w:rsidRPr="00384DD0">
        <w:rPr>
          <w:rFonts w:ascii="Times New Roman" w:hAnsi="Times New Roman" w:cs="Times New Roman"/>
          <w:sz w:val="28"/>
          <w:szCs w:val="28"/>
        </w:rPr>
        <w:t xml:space="preserve"> і спрямовується на вдосконалення форм та методів цієї робот</w:t>
      </w:r>
      <w:r w:rsidR="00D826FE" w:rsidRPr="00384DD0">
        <w:rPr>
          <w:rFonts w:ascii="Times New Roman" w:hAnsi="Times New Roman" w:cs="Times New Roman"/>
          <w:sz w:val="28"/>
          <w:szCs w:val="28"/>
        </w:rPr>
        <w:t>и задля надання якісних послуг жителям громади</w:t>
      </w:r>
      <w:r w:rsidR="000301A1" w:rsidRPr="00384DD0">
        <w:rPr>
          <w:rFonts w:ascii="Times New Roman" w:hAnsi="Times New Roman" w:cs="Times New Roman"/>
          <w:sz w:val="28"/>
          <w:szCs w:val="28"/>
        </w:rPr>
        <w:t>.</w:t>
      </w:r>
    </w:p>
    <w:p w:rsidR="000301A1" w:rsidRDefault="000301A1" w:rsidP="00D72529">
      <w:pPr>
        <w:spacing w:after="0" w:line="240" w:lineRule="auto"/>
        <w:rPr>
          <w:rFonts w:ascii="Times New Roman" w:hAnsi="Times New Roman" w:cs="Times New Roman"/>
          <w:sz w:val="28"/>
          <w:szCs w:val="28"/>
        </w:rPr>
      </w:pPr>
      <w:r w:rsidRPr="00384DD0">
        <w:rPr>
          <w:rFonts w:ascii="Times New Roman" w:hAnsi="Times New Roman" w:cs="Times New Roman"/>
          <w:sz w:val="28"/>
          <w:szCs w:val="28"/>
        </w:rPr>
        <w:t> </w:t>
      </w:r>
    </w:p>
    <w:p w:rsidR="00D72529" w:rsidRDefault="00D72529" w:rsidP="00D72529">
      <w:pPr>
        <w:spacing w:after="0" w:line="240" w:lineRule="auto"/>
        <w:rPr>
          <w:rFonts w:ascii="Times New Roman" w:hAnsi="Times New Roman" w:cs="Times New Roman"/>
          <w:sz w:val="28"/>
          <w:szCs w:val="28"/>
        </w:rPr>
      </w:pPr>
    </w:p>
    <w:p w:rsidR="00D72529" w:rsidRDefault="00D72529" w:rsidP="00D72529">
      <w:pPr>
        <w:spacing w:after="0" w:line="240" w:lineRule="auto"/>
        <w:rPr>
          <w:rFonts w:ascii="Times New Roman" w:hAnsi="Times New Roman" w:cs="Times New Roman"/>
          <w:sz w:val="28"/>
          <w:szCs w:val="28"/>
        </w:rPr>
      </w:pPr>
    </w:p>
    <w:p w:rsidR="00D72529" w:rsidRDefault="00D72529" w:rsidP="00D72529">
      <w:pPr>
        <w:spacing w:after="0" w:line="240" w:lineRule="auto"/>
        <w:rPr>
          <w:rFonts w:ascii="Times New Roman" w:hAnsi="Times New Roman" w:cs="Times New Roman"/>
          <w:sz w:val="28"/>
          <w:szCs w:val="28"/>
        </w:rPr>
      </w:pPr>
    </w:p>
    <w:p w:rsidR="00BB1C58" w:rsidRDefault="00BB1C58">
      <w:pPr>
        <w:rPr>
          <w:rFonts w:ascii="Times New Roman" w:hAnsi="Times New Roman" w:cs="Times New Roman"/>
          <w:b/>
          <w:sz w:val="28"/>
          <w:szCs w:val="28"/>
        </w:rPr>
      </w:pPr>
    </w:p>
    <w:p w:rsidR="00BB1C58" w:rsidRDefault="00BB1C58">
      <w:pPr>
        <w:rPr>
          <w:rFonts w:ascii="Times New Roman" w:hAnsi="Times New Roman" w:cs="Times New Roman"/>
          <w:b/>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41127" w:rsidRDefault="00B41127">
      <w:pPr>
        <w:rPr>
          <w:rFonts w:ascii="Times New Roman" w:hAnsi="Times New Roman" w:cs="Times New Roman"/>
          <w:sz w:val="28"/>
          <w:szCs w:val="28"/>
        </w:rPr>
      </w:pPr>
    </w:p>
    <w:p w:rsidR="00BB1C58" w:rsidRPr="00BB1C58" w:rsidRDefault="00BB1C58">
      <w:pPr>
        <w:rPr>
          <w:rFonts w:ascii="Times New Roman" w:hAnsi="Times New Roman" w:cs="Times New Roman"/>
          <w:sz w:val="28"/>
          <w:szCs w:val="28"/>
        </w:rPr>
      </w:pPr>
      <w:bookmarkStart w:id="0" w:name="_GoBack"/>
      <w:bookmarkEnd w:id="0"/>
    </w:p>
    <w:sectPr w:rsidR="00BB1C58" w:rsidRPr="00BB1C58" w:rsidSect="0013078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B6" w:rsidRDefault="009370B6" w:rsidP="00321548">
      <w:pPr>
        <w:spacing w:after="0" w:line="240" w:lineRule="auto"/>
      </w:pPr>
      <w:r>
        <w:separator/>
      </w:r>
    </w:p>
  </w:endnote>
  <w:endnote w:type="continuationSeparator" w:id="0">
    <w:p w:rsidR="009370B6" w:rsidRDefault="009370B6" w:rsidP="0032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B6" w:rsidRDefault="009370B6" w:rsidP="00321548">
      <w:pPr>
        <w:spacing w:after="0" w:line="240" w:lineRule="auto"/>
      </w:pPr>
      <w:r>
        <w:separator/>
      </w:r>
    </w:p>
  </w:footnote>
  <w:footnote w:type="continuationSeparator" w:id="0">
    <w:p w:rsidR="009370B6" w:rsidRDefault="009370B6" w:rsidP="0032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811848"/>
      <w:docPartObj>
        <w:docPartGallery w:val="Page Numbers (Top of Page)"/>
        <w:docPartUnique/>
      </w:docPartObj>
    </w:sdtPr>
    <w:sdtEndPr>
      <w:rPr>
        <w:color w:val="FFFFFF" w:themeColor="background1"/>
      </w:rPr>
    </w:sdtEndPr>
    <w:sdtContent>
      <w:p w:rsidR="00321548" w:rsidRPr="00321548" w:rsidRDefault="00321548">
        <w:pPr>
          <w:pStyle w:val="a7"/>
          <w:jc w:val="center"/>
          <w:rPr>
            <w:color w:val="FFFFFF" w:themeColor="background1"/>
          </w:rPr>
        </w:pPr>
        <w:r w:rsidRPr="00321548">
          <w:fldChar w:fldCharType="begin"/>
        </w:r>
        <w:r w:rsidRPr="00321548">
          <w:instrText xml:space="preserve"> PAGE    \* MERGEFORMAT </w:instrText>
        </w:r>
        <w:r w:rsidRPr="00321548">
          <w:fldChar w:fldCharType="separate"/>
        </w:r>
        <w:r w:rsidR="00E1263A">
          <w:rPr>
            <w:noProof/>
          </w:rPr>
          <w:t>3</w:t>
        </w:r>
        <w:r w:rsidRPr="00321548">
          <w:fldChar w:fldCharType="end"/>
        </w:r>
      </w:p>
    </w:sdtContent>
  </w:sdt>
  <w:p w:rsidR="00321548" w:rsidRDefault="003215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30A5E"/>
    <w:multiLevelType w:val="hybridMultilevel"/>
    <w:tmpl w:val="C3064CFE"/>
    <w:lvl w:ilvl="0" w:tplc="CE74EAF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A1"/>
    <w:rsid w:val="00007BFC"/>
    <w:rsid w:val="000128B2"/>
    <w:rsid w:val="000301A1"/>
    <w:rsid w:val="00031A71"/>
    <w:rsid w:val="00066D60"/>
    <w:rsid w:val="00067192"/>
    <w:rsid w:val="00081836"/>
    <w:rsid w:val="000C004C"/>
    <w:rsid w:val="000C35D5"/>
    <w:rsid w:val="0010306A"/>
    <w:rsid w:val="00130787"/>
    <w:rsid w:val="00157A98"/>
    <w:rsid w:val="00161C53"/>
    <w:rsid w:val="001669F9"/>
    <w:rsid w:val="001A017D"/>
    <w:rsid w:val="001C0A2B"/>
    <w:rsid w:val="001D5AB2"/>
    <w:rsid w:val="001E7262"/>
    <w:rsid w:val="00234DD0"/>
    <w:rsid w:val="00240702"/>
    <w:rsid w:val="00261BAD"/>
    <w:rsid w:val="002732BB"/>
    <w:rsid w:val="00285773"/>
    <w:rsid w:val="002A7A9D"/>
    <w:rsid w:val="002B70D6"/>
    <w:rsid w:val="002C3C7B"/>
    <w:rsid w:val="002E5E44"/>
    <w:rsid w:val="002F0603"/>
    <w:rsid w:val="00321548"/>
    <w:rsid w:val="003379CF"/>
    <w:rsid w:val="00384DD0"/>
    <w:rsid w:val="00391F92"/>
    <w:rsid w:val="00394F92"/>
    <w:rsid w:val="003A4A86"/>
    <w:rsid w:val="003F3200"/>
    <w:rsid w:val="00430E33"/>
    <w:rsid w:val="00447DFA"/>
    <w:rsid w:val="004817DB"/>
    <w:rsid w:val="004817F7"/>
    <w:rsid w:val="004A5943"/>
    <w:rsid w:val="004D03A8"/>
    <w:rsid w:val="004D6BE6"/>
    <w:rsid w:val="004E6FE0"/>
    <w:rsid w:val="00515A4E"/>
    <w:rsid w:val="005646C9"/>
    <w:rsid w:val="005747E5"/>
    <w:rsid w:val="00585620"/>
    <w:rsid w:val="00593321"/>
    <w:rsid w:val="005B0E48"/>
    <w:rsid w:val="005D1A82"/>
    <w:rsid w:val="00605DF0"/>
    <w:rsid w:val="0064280A"/>
    <w:rsid w:val="00643F9B"/>
    <w:rsid w:val="006543DB"/>
    <w:rsid w:val="006678DB"/>
    <w:rsid w:val="00673AA7"/>
    <w:rsid w:val="006A4285"/>
    <w:rsid w:val="006B1A6A"/>
    <w:rsid w:val="006C5EB4"/>
    <w:rsid w:val="00760AD7"/>
    <w:rsid w:val="007A3F1A"/>
    <w:rsid w:val="007C2E43"/>
    <w:rsid w:val="00865E44"/>
    <w:rsid w:val="008A1D9C"/>
    <w:rsid w:val="008D6A04"/>
    <w:rsid w:val="008F3F20"/>
    <w:rsid w:val="009370B6"/>
    <w:rsid w:val="00952D26"/>
    <w:rsid w:val="00A0335D"/>
    <w:rsid w:val="00A16DFC"/>
    <w:rsid w:val="00A210F7"/>
    <w:rsid w:val="00A44897"/>
    <w:rsid w:val="00A638FD"/>
    <w:rsid w:val="00A82223"/>
    <w:rsid w:val="00AA0409"/>
    <w:rsid w:val="00AA1818"/>
    <w:rsid w:val="00AB1A21"/>
    <w:rsid w:val="00AD66F6"/>
    <w:rsid w:val="00AE3A0F"/>
    <w:rsid w:val="00B0015D"/>
    <w:rsid w:val="00B0530B"/>
    <w:rsid w:val="00B3781D"/>
    <w:rsid w:val="00B41127"/>
    <w:rsid w:val="00B42C8C"/>
    <w:rsid w:val="00B71404"/>
    <w:rsid w:val="00B92570"/>
    <w:rsid w:val="00BB1C58"/>
    <w:rsid w:val="00BF2702"/>
    <w:rsid w:val="00C030A8"/>
    <w:rsid w:val="00C325C4"/>
    <w:rsid w:val="00C60050"/>
    <w:rsid w:val="00C937F4"/>
    <w:rsid w:val="00D65575"/>
    <w:rsid w:val="00D72529"/>
    <w:rsid w:val="00D826FE"/>
    <w:rsid w:val="00D85941"/>
    <w:rsid w:val="00DA187D"/>
    <w:rsid w:val="00DA73F8"/>
    <w:rsid w:val="00DE5858"/>
    <w:rsid w:val="00E1263A"/>
    <w:rsid w:val="00E14190"/>
    <w:rsid w:val="00E60446"/>
    <w:rsid w:val="00E707A6"/>
    <w:rsid w:val="00EB07AF"/>
    <w:rsid w:val="00EB4DC0"/>
    <w:rsid w:val="00F3318D"/>
    <w:rsid w:val="00F55B60"/>
    <w:rsid w:val="00F62C78"/>
    <w:rsid w:val="00F67376"/>
    <w:rsid w:val="00F7780D"/>
    <w:rsid w:val="00FB40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8557B"/>
  <w15:chartTrackingRefBased/>
  <w15:docId w15:val="{B4A682D9-A5D7-4E25-9266-09586AC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E44"/>
    <w:pPr>
      <w:ind w:left="720"/>
      <w:contextualSpacing/>
    </w:pPr>
  </w:style>
  <w:style w:type="character" w:styleId="a4">
    <w:name w:val="Hyperlink"/>
    <w:basedOn w:val="a0"/>
    <w:uiPriority w:val="99"/>
    <w:unhideWhenUsed/>
    <w:rsid w:val="00D65575"/>
    <w:rPr>
      <w:color w:val="0563C1" w:themeColor="hyperlink"/>
      <w:u w:val="single"/>
    </w:rPr>
  </w:style>
  <w:style w:type="paragraph" w:styleId="a5">
    <w:name w:val="Balloon Text"/>
    <w:basedOn w:val="a"/>
    <w:link w:val="a6"/>
    <w:uiPriority w:val="99"/>
    <w:semiHidden/>
    <w:unhideWhenUsed/>
    <w:rsid w:val="00673A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3AA7"/>
    <w:rPr>
      <w:rFonts w:ascii="Segoe UI" w:hAnsi="Segoe UI" w:cs="Segoe UI"/>
      <w:sz w:val="18"/>
      <w:szCs w:val="18"/>
    </w:rPr>
  </w:style>
  <w:style w:type="paragraph" w:styleId="a7">
    <w:name w:val="header"/>
    <w:basedOn w:val="a"/>
    <w:link w:val="a8"/>
    <w:uiPriority w:val="99"/>
    <w:unhideWhenUsed/>
    <w:rsid w:val="003215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1548"/>
  </w:style>
  <w:style w:type="paragraph" w:styleId="a9">
    <w:name w:val="footer"/>
    <w:basedOn w:val="a"/>
    <w:link w:val="aa"/>
    <w:uiPriority w:val="99"/>
    <w:unhideWhenUsed/>
    <w:rsid w:val="003215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359">
      <w:bodyDiv w:val="1"/>
      <w:marLeft w:val="0"/>
      <w:marRight w:val="0"/>
      <w:marTop w:val="0"/>
      <w:marBottom w:val="0"/>
      <w:divBdr>
        <w:top w:val="none" w:sz="0" w:space="0" w:color="auto"/>
        <w:left w:val="none" w:sz="0" w:space="0" w:color="auto"/>
        <w:bottom w:val="none" w:sz="0" w:space="0" w:color="auto"/>
        <w:right w:val="none" w:sz="0" w:space="0" w:color="auto"/>
      </w:divBdr>
    </w:div>
    <w:div w:id="4966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rad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0395-B51C-4361-88A2-D39E9217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Pages>
  <Words>4156</Words>
  <Characters>2370</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Iра Дикан</dc:creator>
  <cp:keywords/>
  <dc:description/>
  <cp:lastModifiedBy>Iра Дикан</cp:lastModifiedBy>
  <cp:revision>112</cp:revision>
  <cp:lastPrinted>2023-10-09T11:48:00Z</cp:lastPrinted>
  <dcterms:created xsi:type="dcterms:W3CDTF">2023-09-27T06:18:00Z</dcterms:created>
  <dcterms:modified xsi:type="dcterms:W3CDTF">2023-10-13T07:17:00Z</dcterms:modified>
</cp:coreProperties>
</file>